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32" w:rsidRPr="00E80332" w:rsidRDefault="00E80332" w:rsidP="00E8033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18"/>
          <w:lang w:eastAsia="pl-PL"/>
        </w:rPr>
      </w:pPr>
      <w:r w:rsidRPr="00E80332">
        <w:rPr>
          <w:rFonts w:ascii="Calibri" w:eastAsia="Times New Roman" w:hAnsi="Calibri" w:cs="Calibri"/>
          <w:b/>
          <w:sz w:val="24"/>
          <w:szCs w:val="18"/>
          <w:lang w:eastAsia="pl-PL"/>
        </w:rPr>
        <w:t>Wymaga</w:t>
      </w:r>
      <w:r>
        <w:rPr>
          <w:rFonts w:ascii="Calibri" w:eastAsia="Times New Roman" w:hAnsi="Calibri" w:cs="Calibri"/>
          <w:b/>
          <w:sz w:val="24"/>
          <w:szCs w:val="18"/>
          <w:lang w:eastAsia="pl-PL"/>
        </w:rPr>
        <w:t>nia edukacyjne z geografii klasa I C</w:t>
      </w:r>
    </w:p>
    <w:p w:rsidR="00E80332" w:rsidRPr="00E80332" w:rsidRDefault="00E80332" w:rsidP="00E8033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18"/>
          <w:lang w:eastAsia="pl-PL"/>
        </w:rPr>
      </w:pPr>
      <w:r>
        <w:rPr>
          <w:rFonts w:ascii="Calibri" w:eastAsia="Times New Roman" w:hAnsi="Calibri" w:cs="Calibri"/>
          <w:b/>
          <w:sz w:val="24"/>
          <w:szCs w:val="18"/>
          <w:lang w:eastAsia="pl-PL"/>
        </w:rPr>
        <w:t>zakres rozszerzony</w:t>
      </w:r>
      <w:bookmarkStart w:id="0" w:name="_GoBack"/>
      <w:bookmarkEnd w:id="0"/>
    </w:p>
    <w:p w:rsidR="00E80332" w:rsidRPr="00E80332" w:rsidRDefault="00E80332" w:rsidP="00E80332">
      <w:pPr>
        <w:spacing w:after="0" w:line="240" w:lineRule="auto"/>
        <w:rPr>
          <w:rFonts w:ascii="Calibri" w:eastAsia="Times New Roman" w:hAnsi="Calibri" w:cs="Calibri"/>
          <w:sz w:val="10"/>
          <w:szCs w:val="18"/>
          <w:lang w:eastAsia="pl-PL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E80332" w:rsidRPr="00E80332" w:rsidTr="001131FB">
        <w:trPr>
          <w:trHeight w:val="283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Wymagania na poszczególne oceny</w:t>
            </w:r>
          </w:p>
        </w:tc>
      </w:tr>
      <w:tr w:rsidR="00E80332" w:rsidRPr="00E80332" w:rsidTr="001131FB">
        <w:trPr>
          <w:trHeight w:val="454"/>
        </w:trPr>
        <w:tc>
          <w:tcPr>
            <w:tcW w:w="3240" w:type="dxa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0"/>
              </w:tabs>
              <w:spacing w:after="0" w:line="240" w:lineRule="auto"/>
              <w:ind w:right="-14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Konieczne</w:t>
            </w: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(ocena dopuszczająca)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0"/>
              </w:tabs>
              <w:spacing w:after="0" w:line="240" w:lineRule="auto"/>
              <w:ind w:right="-1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Podstawowe</w:t>
            </w: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(ocena dostateczna)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0"/>
              </w:tabs>
              <w:spacing w:after="0" w:line="240" w:lineRule="auto"/>
              <w:ind w:right="-14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Rozszerzające</w:t>
            </w: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(ocena dobra)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0"/>
              </w:tabs>
              <w:spacing w:after="0" w:line="240" w:lineRule="auto"/>
              <w:ind w:right="-1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Dopełniające</w:t>
            </w: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(ocena bardzo dobra)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0"/>
              </w:tabs>
              <w:spacing w:after="0" w:line="240" w:lineRule="auto"/>
              <w:ind w:right="-1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Wykraczające</w:t>
            </w: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(ocena celująca)</w:t>
            </w:r>
          </w:p>
        </w:tc>
      </w:tr>
      <w:tr w:rsidR="00E80332" w:rsidRPr="00E80332" w:rsidTr="001131FB">
        <w:trPr>
          <w:trHeight w:val="283"/>
        </w:trPr>
        <w:tc>
          <w:tcPr>
            <w:tcW w:w="3240" w:type="dxa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E80332" w:rsidRPr="00E80332" w:rsidTr="001131F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80332" w:rsidRPr="00E80332" w:rsidRDefault="00E80332" w:rsidP="00E80332">
            <w:pPr>
              <w:numPr>
                <w:ilvl w:val="0"/>
                <w:numId w:val="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Obraz Ziemi</w:t>
            </w:r>
          </w:p>
        </w:tc>
      </w:tr>
      <w:tr w:rsidR="00E80332" w:rsidRPr="00E80332" w:rsidTr="001131FB"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ind w:left="154" w:right="-14" w:hanging="15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dokonuje podziału nauk geograficznych na dyscypliny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ind w:left="154" w:right="-14" w:hanging="15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źródła informacji geograficznej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ind w:left="154" w:right="-14" w:hanging="15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metody badań geograficznych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ind w:left="154" w:right="-14" w:hanging="15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rodzaje wykresów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diagramów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definicje mapy i skali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elementy mapy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określa rodzaje map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wyróżnia rodzaje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skal</w:t>
            </w:r>
            <w:proofErr w:type="spellEnd"/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i czyta legendę mapy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rozpoznaje rodzaje map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dowolny obszar na podstawie mapy turystyczno-topograficznej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przedmiot i cele badań geograficznych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źródła informacji potrzebne do charakterystyki własnego regionu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konstruuje plan pracy dla wybranego problemu badawczego w zakresie geografii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funkcje GIS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klasyfikuje mapy ze względu na różne kryteria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porównuje i szereguje skale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posługuje się podziałką mapy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najczęściej stosowane metody prezentowania informacji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mapach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rozróżnia formy rzeźby na mapie, analizując układ poziomic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przykłady wykorzystania mapy topograficznej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odnajduje na mapie obiekty geograficzne przedstawione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fotografii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określa miejsce geografii wśród innych nauk</w:t>
            </w:r>
          </w:p>
          <w:p w:rsidR="00E80332" w:rsidRPr="00E80332" w:rsidRDefault="00E80332" w:rsidP="00E80332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źródła informacji geograficznej, ich przydatność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możliwości wykorzystania</w:t>
            </w:r>
          </w:p>
          <w:p w:rsidR="00E80332" w:rsidRPr="00E80332" w:rsidRDefault="00E80332" w:rsidP="00E80332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podstawowe ilościowe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jakościowe metody badań geograficznych oraz możliwości ich wykorzystania na wybranych przykładach</w:t>
            </w:r>
          </w:p>
          <w:p w:rsidR="00E80332" w:rsidRPr="00E80332" w:rsidRDefault="00E80332" w:rsidP="00E80332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opracowuje kwestionariusz ankiety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wybrany temat dotyczący problemu badawczego</w:t>
            </w:r>
          </w:p>
          <w:p w:rsidR="00E80332" w:rsidRPr="00E80332" w:rsidRDefault="00E80332" w:rsidP="00E80332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wyjaśnia, na czym polega cyfrowa metoda prezentacji zjawisk GIS</w:t>
            </w:r>
          </w:p>
          <w:p w:rsidR="00E80332" w:rsidRPr="00E80332" w:rsidRDefault="00E80332" w:rsidP="00E80332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stosuje wybrane metody kartograficzne do prezentacji cech ilościowych i jakościowych środowiska geograficznego</w:t>
            </w:r>
          </w:p>
          <w:p w:rsidR="00E80332" w:rsidRPr="00E80332" w:rsidRDefault="00E80332" w:rsidP="00E80332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interpretuje dane liczbowe przedstawione za pomocą tabeli, wykresów i diagramów</w:t>
            </w:r>
          </w:p>
          <w:p w:rsidR="00E80332" w:rsidRPr="00E80332" w:rsidRDefault="00E80332" w:rsidP="00E80332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analizuje źródła kartograficzne oraz formułuje wnioski na ich podstawie</w:t>
            </w:r>
          </w:p>
          <w:p w:rsidR="00E80332" w:rsidRPr="00E80332" w:rsidRDefault="00E80332" w:rsidP="00E80332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stosuje różne rodzaje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skal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przekształca je</w:t>
            </w:r>
          </w:p>
          <w:p w:rsidR="00E80332" w:rsidRPr="00E80332" w:rsidRDefault="00E80332" w:rsidP="00E80332">
            <w:pPr>
              <w:numPr>
                <w:ilvl w:val="0"/>
                <w:numId w:val="8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posługuje się skalą mapy do obliczenia odległości i powierzchni</w:t>
            </w:r>
          </w:p>
          <w:p w:rsidR="00E80332" w:rsidRPr="00E80332" w:rsidRDefault="00E80332" w:rsidP="00E80332">
            <w:pPr>
              <w:numPr>
                <w:ilvl w:val="0"/>
                <w:numId w:val="8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wyróżnia graficzne i kartograficzne metody przedstawiania informacji geograficznej</w:t>
            </w:r>
          </w:p>
          <w:p w:rsidR="00E80332" w:rsidRPr="00E80332" w:rsidRDefault="00E80332" w:rsidP="00E80332">
            <w:pPr>
              <w:numPr>
                <w:ilvl w:val="0"/>
                <w:numId w:val="8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posługuje się mapą hipsometryczną</w:t>
            </w:r>
          </w:p>
          <w:p w:rsidR="00E80332" w:rsidRPr="00E80332" w:rsidRDefault="00E80332" w:rsidP="00E80332">
            <w:pPr>
              <w:numPr>
                <w:ilvl w:val="0"/>
                <w:numId w:val="8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przykłady zastosowania różnego rodzaju map</w:t>
            </w:r>
          </w:p>
          <w:p w:rsidR="00E80332" w:rsidRPr="00E80332" w:rsidRDefault="00E80332" w:rsidP="00E80332">
            <w:pPr>
              <w:numPr>
                <w:ilvl w:val="0"/>
                <w:numId w:val="8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wskazuje różnice w sposobie przedstawiania rzeźby na mapie topograficznej i mapie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ogólnogeograficznej</w:t>
            </w:r>
            <w:proofErr w:type="spellEnd"/>
          </w:p>
          <w:p w:rsidR="00E80332" w:rsidRPr="00E80332" w:rsidRDefault="00E80332" w:rsidP="00E80332">
            <w:pPr>
              <w:numPr>
                <w:ilvl w:val="0"/>
                <w:numId w:val="8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oblicza skalę mapy na podstawie odległości lub powierzchni</w:t>
            </w:r>
          </w:p>
          <w:p w:rsidR="00E80332" w:rsidRPr="00E80332" w:rsidRDefault="00E80332" w:rsidP="00E80332">
            <w:pPr>
              <w:numPr>
                <w:ilvl w:val="0"/>
                <w:numId w:val="8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orientuje mapę topograficzną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terenie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interdyscyplinarny charakter nauk geograficznych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przykłady informacji pozyskiwanych na podstawie obserwacji i pomiarów prowadzonych w terenie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02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prezentuje i analizuje cechy środowiska geograficznego za pomocą GIS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tworzy dokumentację obserwacji terenowych za pomocą odbiornika GPS (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smartfona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oblicza skalę mapy na podstawie odległości lub powierzchni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porównuje metody jakościowe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metody ilościowe prezentacji zjawisk na mapach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określa przydatność fotografii i zdjęć satelitarnych do pozyskiwania informacji o środowisku geograficznym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interpretuje treść fotografii i zdjęć satelitarnych oraz wskazuje wady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zalety każdego z przedstawionych obszarów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czyta i interpretuje treści różnych rodzajów map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działania systemu nawigacji satelitarnej GPS</w:t>
            </w:r>
          </w:p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spacing w:after="0" w:line="240" w:lineRule="auto"/>
              <w:ind w:left="237" w:right="-14" w:hanging="23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przykłady praktycznego zastosowania geografii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spacing w:after="0" w:line="240" w:lineRule="auto"/>
              <w:ind w:left="237" w:right="-14" w:hanging="23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możliwości wykorzystania różnych źródeł informacji geograficznych i ocenia ich przydatność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spacing w:after="0" w:line="240" w:lineRule="auto"/>
              <w:ind w:left="237" w:right="-14" w:hanging="23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przykłady wykorzystania narzędzi GIS do analiz zróżnicowania przestrzennego środowiska geograficznego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spacing w:after="0" w:line="240" w:lineRule="auto"/>
              <w:ind w:left="237" w:right="-14" w:hanging="23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dostrzega i określa związki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przyczynowo-skutkowe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między elementami środowiska na danym terenie na podstawie mapy cyfrowej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spacing w:after="0" w:line="240" w:lineRule="auto"/>
              <w:ind w:left="237" w:right="-14" w:hanging="23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przeprowadza wywiad i opracowuje wyniki z zajęć terenowych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spacing w:after="0" w:line="240" w:lineRule="auto"/>
              <w:ind w:left="237" w:right="-14" w:hanging="23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przydatność fotografii i zdjęć satelitarnych do pozyskiwania informacji o środowisku geograficznym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spacing w:after="0" w:line="240" w:lineRule="auto"/>
              <w:ind w:left="237" w:right="-14" w:hanging="23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prezentuje przykłady technologii informacyjno-komunikacyjnych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geoinformacyjnych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pozyskiwania, przechowywania, przetwarzania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prezentacji informacji geograficznych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spacing w:after="0" w:line="240" w:lineRule="auto"/>
              <w:ind w:left="237" w:right="-14" w:hanging="23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określa współrzędne geograficzne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mapie oraz z wykorzystaniem GPS</w:t>
            </w:r>
          </w:p>
        </w:tc>
      </w:tr>
      <w:tr w:rsidR="00E80332" w:rsidRPr="00E80332" w:rsidTr="001131F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80332" w:rsidRPr="00E80332" w:rsidRDefault="00E80332" w:rsidP="00E80332">
            <w:pPr>
              <w:numPr>
                <w:ilvl w:val="0"/>
                <w:numId w:val="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lastRenderedPageBreak/>
              <w:t>Ziemia we wszechświecie</w:t>
            </w:r>
          </w:p>
        </w:tc>
      </w:tr>
      <w:tr w:rsidR="00E80332" w:rsidRPr="00E80332" w:rsidTr="001131FB"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posługuje się terminami: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planeta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księżyc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planetoida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meteoroida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kometa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ciała niebieskie tworzące Układ Słoneczny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planety Układu Słonecznego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teorię heliocentryczną 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ruch obiegowy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wysokość górowania Słońca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noc polarna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dzień polarny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cechy ruchu obiegowego Ziemi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wydziela strefy oświetlenia Ziemi i ich granice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ruch obrotowy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czas uniwersalny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czas strefowy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cechy ruchu obrotowego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parametry fizyczne Słońca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fazy Księżyca 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rodzaje czasów na Ziemi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i porównuje planety Układu Słonecznego, w tym Ziemię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porównuje teorię heliocentryczną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teorią geocentryczną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Słońce jako gwiazdę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cechy ruchu obiegowego Ziemi na podstawie schematu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przyczyny zmian oświetlenia Ziemi w ciągu roku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czas trwania zmian długości dnia i nocy w różnych szerokościach geograficznych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podaje różnice między horyzontem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a widnokręgiem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widomą wędrówkę Słońca nad horyzontem na podstawie schematu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występowanie faz Księżyca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podstawie schematu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czas uniwersalny i czas strefowy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nazwy europejskich stref czasowych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ciała niebieskie we wszechświecie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rozpoznaje ciała niebieskie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zdjęciach i mapach kosmosu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rozpoznaje gwiazdozbiory nieba północnego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cechy Ziemi odróżniające ją od innych planet Układu Słonecznego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Ziemię widzianą z kosmosu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następstwa ruchu obiegowego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poszczególne strefy oświetlenia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konsekwencje ruchu obrotowego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zaćmienie Słońca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Księżyca na podstawie ilustracji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przyczyny zróżnicowania czasu na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analizuje mapę stref czasowych </w:t>
            </w:r>
          </w:p>
          <w:p w:rsidR="00E80332" w:rsidRPr="00E80332" w:rsidRDefault="00E80332" w:rsidP="00E80332">
            <w:pPr>
              <w:numPr>
                <w:ilvl w:val="0"/>
                <w:numId w:val="27"/>
              </w:numPr>
              <w:tabs>
                <w:tab w:val="clear" w:pos="360"/>
                <w:tab w:val="left" w:pos="154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oblicza czas słoneczny dowolnego miejsca na Ziemi na podstawie różnicy długości geograficznej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czas urzędowy obowiązujący w niektórych państwach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wyjaśnia, czym jest międzynarodowa linia zmiany daty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teorie pochodzenia i budowy wszechświata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powstawanie Układu Słonecznego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porównuje cechy budowy planet Układu Słonecznego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typy galaktyk i ich budowę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przyczyny zmian oświetlenia Ziemi w ciągu roku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zmiany wysokości górowania Słońca w różnych szerokościach geograficznych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oblicza wysokość górowania Słońca na dowolnej szerokości geograficznej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dniach równonocy i przesileń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dowody na ruch obrotowy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przykłady i wskazuje skutki występowania siły Coriolisa dla środowiska przyrodniczego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zależność miejscowego czasu słonecznego od długości geograficznej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oblicza miejscowy czas słoneczny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uwzględnieniem przekraczania międzynarodowej linii zmiany daty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237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prezentuje współczesne metody badań kosmicznych i ich znaczenie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237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porównuje odległości we wszechświecie i kształtuje wyobrażenie o ogromie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złożoności wszechświata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237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przedstawia osiągnięcia naukowców,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tym Polaków, w poznawaniu wszechświata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237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zależność między nachyleniem osi ziemskiej a dopływem energii słonecznej do powierzchni Ziemi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237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wyznacza współrzędne geograficzne dowolnego punktu na powierzchni Ziemi na podstawie wysokości górowania Słońca w dniach równonocy i przesileń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237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przykłady wpływu zmian oświetlenia Ziemi w ciągu roku na życie i działalność człowieka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237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przykłady wpływu różnic czasu na życie i działalność człowieka</w:t>
            </w:r>
          </w:p>
        </w:tc>
      </w:tr>
      <w:tr w:rsidR="00E80332" w:rsidRPr="00E80332" w:rsidTr="001131F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80332" w:rsidRPr="00E80332" w:rsidRDefault="00E80332" w:rsidP="00E80332">
            <w:pPr>
              <w:numPr>
                <w:ilvl w:val="0"/>
                <w:numId w:val="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Atmosfera</w:t>
            </w:r>
          </w:p>
        </w:tc>
      </w:tr>
      <w:tr w:rsidR="00E80332" w:rsidRPr="00E80332" w:rsidTr="001131FB"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główne składniki powietrza atmosferycznego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czynniki wpływające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rozkład temperatury powietrza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odczytuje z mapy izoterm temperaturę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powietrza na Ziemi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średnia roczna amplituda temperatury powietrza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dobowa amplituda temperatury powietrza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ciśnienie atmosferyczne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wyż baryczny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niż baryczny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odczytuje z mapy izobar wartość ciśnienia atmosferycznego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wyznacza kierunki wiatrów względem izobar w wyżu i niżu atmosferycznym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izobar rozmieszczenie stałych wyżów i niżów atmosferycznych na Ziemi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kondensacja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temperatura punktu rosy,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jądra kondensacji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wilgotność powietrza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resublimacja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miary wilgotności powietrza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rodzaje opadów atmosferycznych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przyczyny występowania opadów na Ziemi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i wskazuje na mapie przykładowe obszary o najmniejszych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największych rocznych sumach opadów na Ziemi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pogoda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prognoza pogody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mapa synoptyczna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określa elementy pogody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określa z mapy synoptycznej warunki pogodowe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klimat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strefa klimatyczna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przykład klimatu lokalnego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główne strefy klimatyczne na Ziemi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dowolną strefę klimatyczną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Ziemi na podstawie mapy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przykłady klimatów astrefowych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zróżnicowanie temperatury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ciśnienia powietrza w przekroju pionowym atmosfery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czynniki wpływające na rozkład temperatury powietrza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omawia rozkład temperatury powietrza w styczniu i w lipcu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podstawie mapy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roczne amplitudy temperatury powietrza na Ziemi na podstawie mapy tematycznej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obszary, w których zaznacza się wpływ prądów morskich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wysokości bezwzględnych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temperaturę powietrza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rozkład ciśnienia atmosferycznego na Ziemi w styczniu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w lipcu na podstawie mapy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przyczyny ruchu powietrza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przykłady obszarów objętych wiatrami stałymi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proces powstawania pasatów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czynniki wpływające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rozkład opadów atmosferycznych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zróżnicowanie opadów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Ziemi na podstawie mapy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wyróżnia rodzaje frontów atmosferycznych i je omawia 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sposoby pozyskiwania danych meteorologicznych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pogodę panującą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wybranym obszarze na podstawie mapy synoptycznej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różnicę między klimatem lokalnym a mikroklimatem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analizuje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klimatogramy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głównych stref klimatycznych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rozpoznaje strefę klimatyczną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na podstawie opisu lub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klimatogramu</w:t>
            </w:r>
            <w:proofErr w:type="spellEnd"/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cechy klimatu górskiego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warstwową budowę atmosfery na podstawie schematu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zjawiska i procesy zachodzące w różnych warstwach atmosfery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porównuje rozkład temperatury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poszczególnych porach roku na półkuli północnej i półkuli południowej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oblicza średnią roczną temperaturę powietrza dla wybranej stacji meteorologicznej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oblicza średnią roczną amplitudę temperatury powietrza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zależność ciśnienia atmosferycznego od temperatury powietrza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odróżnia prądy konwekcyjne (wstępujące i zstępujące) od wiatrów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analizuje powstawanie ośrodków barycznych na podstawie schematu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krążenie powietrza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ośrodkach barycznych na półkuli północnej i półkuli południowej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podstawie schematu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obszary występowania wiatrów stałych, okresowych i lokalnych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warunki niezbędne do powstania opadu atmosferycznego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przyczyny nierównomiernego rozkładu opadów atmosferycznych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rozpoznaje rodzaje opadów i osadów atmosferycznych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odróżnia front ciepły od frontu chłodnego na podstawie ich budowy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towarzyszących im zjawisk atmosferycznych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podstawy prognozowania pogody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przykłady obszarów, na których występują zmienne warunki pogodowe w ciągu roku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porównuje uproszczoną mapę pogody z mapą synoptyczną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znaczenie prognozowania pogody dla gospodarki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czynniki klimatotwórcze kształtujące klimat na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obszary o specyficznym klimacie lokalnym w Polsce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opisuje typy klimatów na podstawie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klimatogramów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mapy klimatycznej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różnice między klimatem morskim a klimatem kontynentalnym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klimaty strefowe i astrefowe 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pole magnetyczne Ziemi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podstawie infografiki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przyczyny nierównomiernego rozkładu temperatury powietrza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omawia roczny przebieg temperatury powietrza we własnym regionie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na podstawie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klimatogramu</w:t>
            </w:r>
            <w:proofErr w:type="spellEnd"/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oblicza temperaturę powietrza na podstawie gradientu adiabatycznego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przyczyny zróżnicowania ciśnienia atmosferycznego na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na podstawie schematu, czym jest globalna cyrkulacja atmosferyczna 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genezę wiatrów stałych, okresowych i lokalnych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na podstawie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klimatogramu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wielkość rocznej sumy opadów atmosferycznych we własnym regionie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zjawiska towarzyszące ciepłym i chłodnym frontom atmosferycznym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analizuje mapy synoptyczne i zdjęcia satelitarne w celu przygotowania prognozy pogody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przedstawia na wybranych przykładach wpływ czynników meteorologicznych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geograficznych na poszczególne elementy pogody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ekstremalne zjawiska atmosferyczne: burze, trąby powietrzne, szkwały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czynniki warunkujące mikroklimat miejsca, w którym znajduje się szkoła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i porównuje strefy klimatyczne i typy klimatów na Ziemi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uzasadnia ich zasięgi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rozpoznaje strefę klimatyczną i typ klimatu na podstawie rocznego przebiegu temperatury powietrza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i sum opadów atmosferycznych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cechy klimatu lokalnego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miejscu zamieszkania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znaczenie atmosfery dla życia na Ziemi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związek między budową atmosfery a zjawiskami i procesami meteorologicznymi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omawia zjawisko inwersji temperatury powietrza 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formułuje prawidłowości dotyczące zróżnicowania rocznej amplitudy temperatury powietrza na Ziemi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ekstremalne wartości temperatury na świecie 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obszary występowania ekstremalnych temperatur na Ziemi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mechanizm cyrkulacji powietrza w strefie międzyzwrotnikowej i w wyższych szerokościach geograficznych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przyczyny występowania strefy podwyższonego i obniżonego ciśnienia na kuli ziemskiej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znaczenie wiatrów stałych, okresowych i lokalnych dla przebiegu pogody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przyczyny występowania dużych sum opadów atmosferycznych w strefie klimatów równikowych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charakterystyczne zmiany pogody w czasie przemieszczania się frontów atmosferycznych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interpretuje meteorologiczne zdjęcia satelitarne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dynamikę zmian zachodzących w atmosferze, ukazuje związane z nimi zagrożenia i skutki tych zmian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przyczyny modyfikujące przebieg stref klimatycznych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wyjaśnia, na czym polega strefowość klimatów na Ziemi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wpływ lokalnych czynników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klimat wybranych regionów</w:t>
            </w:r>
          </w:p>
        </w:tc>
      </w:tr>
      <w:tr w:rsidR="00E80332" w:rsidRPr="00E80332" w:rsidTr="001131F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80332" w:rsidRPr="00E80332" w:rsidRDefault="00E80332" w:rsidP="00E80332">
            <w:pPr>
              <w:numPr>
                <w:ilvl w:val="0"/>
                <w:numId w:val="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lastRenderedPageBreak/>
              <w:t>Hydrosfera</w:t>
            </w:r>
          </w:p>
        </w:tc>
      </w:tr>
      <w:tr w:rsidR="00E80332" w:rsidRPr="00E80332" w:rsidTr="001131FB"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terminu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hydrosfera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oraz podaje charakterystyczne cechy hydrosfery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elementy składowe cyklu hydrologicznego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przedstawia podział wszechoceanu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mapie świata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wyjaśnia, czym różni się morze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od oceanu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rodzaje mórz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na mapie wybrane morza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zatoki i podaje ich nazwy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cechy wody morskiej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odczytuje z mapy zasolenie wody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podstawie izohalin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rodzaje prądów morskich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rozróżnia rodzaje pływów morskich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rzeka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dorzecze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system rzeczny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zlewisko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wyróżnia rodzaje rzek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na mapie świata przykładowe rzeki główne, systemy rzeczne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zlewiska 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podstawowe typy ustrojów rzecznych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kryteria klasyfikacji jezior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funkcje sztucznych zbiorników wodnych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lodowiec górski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lądolód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granica wiecznego śniegu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formy występowania lodu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Ziemi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typy lodowców górskich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na mapie obszary występowania wód artezyjskich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Ziemi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obszary występowania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gejzerów</w:t>
            </w:r>
          </w:p>
          <w:p w:rsidR="00E80332" w:rsidRPr="00E80332" w:rsidRDefault="00E80332" w:rsidP="00E80332">
            <w:p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cykl hydrologiczny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podstawie schematu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przedstawia bilans wodny na Ziemi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jego zróżnicowanie w różnych warunkach klimatycznych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obszary o deficycie oraz nadmiarze wody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cechy fizykochemiczne wód morskich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gęstość wody morskiej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rodzaje ruchów wody morskiej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rozkład prądów morskich na świecie na podstawie mapy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genezę tsunami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przyczyny powstawania pływów morskich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omawia system rzeczny wraz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br/>
              <w:t xml:space="preserve">z dorzeczem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 podstawie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 schematu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na podstawie mapy sieć rzeczną na poszczególnych kontynentach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rodzaje zasilania rzek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rozmieszczenie jezior na kuli ziemskiej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największe sztuczne zbiorniki wodne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różnicę między lodowcem górskim a lądolodem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części składowe lodowca górskiego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na mapie świata obszary występowania lodowców górskich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lądolodów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świata obszary występowania wieloletniej zmarzliny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rodzaje wód podziemnych na podstawie schematu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analizuje schemat basenu artezyjskiego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powstawanie źródeł i ich rodzaje na podstawie ilustracji</w:t>
            </w:r>
          </w:p>
          <w:p w:rsidR="00E80332" w:rsidRPr="00E80332" w:rsidRDefault="00E80332" w:rsidP="00E80332">
            <w:pPr>
              <w:tabs>
                <w:tab w:val="left" w:pos="230"/>
                <w:tab w:val="left" w:pos="579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analizuje rodzaje i wielkość zasobów wodnych na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przyczyny zróżnicowania zasolenia wód morskich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oblicza zasolenie wody w procentach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przyczyny zróżnicowania zasolenia mórz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problem zanieczyszczenia wód morskich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przyczyny występowania poszczególnych rodzajów ruchów wody morskiej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falowanie wiatrowe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przyczyny powstawania fal morskich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prądy morskie, ich rodzaje oraz rozkład na świecie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skutki tsunami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mechanizm powstawania pływów wskutek oddziaływania Księżyca i Słońca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określa rolę rzek w obiegu wody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przyczyny zróżnicowania sieci rzecznej na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cechy ustrojów rzecznych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świecie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uwarunkowania występowania jezior na Ziemi</w:t>
            </w:r>
          </w:p>
          <w:p w:rsidR="00E80332" w:rsidRPr="00E80332" w:rsidRDefault="00E80332" w:rsidP="00E80332">
            <w:pPr>
              <w:numPr>
                <w:ilvl w:val="0"/>
                <w:numId w:val="2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analizuje plany batymetryczne wybranych jezior</w:t>
            </w:r>
          </w:p>
          <w:p w:rsidR="00E80332" w:rsidRPr="00E80332" w:rsidRDefault="00E80332" w:rsidP="00E80332">
            <w:pPr>
              <w:numPr>
                <w:ilvl w:val="0"/>
                <w:numId w:val="2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porównuje kształt i głębokość jezior różnych typów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warunki powstawania lodowców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proces powstawania lodu lodowcowego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cechy lądolodu Antarktydy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Grenlandii</w:t>
            </w:r>
          </w:p>
          <w:p w:rsidR="00E80332" w:rsidRPr="00E80332" w:rsidRDefault="00E80332" w:rsidP="00E80332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omawia warunki powstawania wieloletniej zmarzliny </w:t>
            </w:r>
          </w:p>
          <w:p w:rsidR="00E80332" w:rsidRPr="00E80332" w:rsidRDefault="00E80332" w:rsidP="00E80332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klasyfikuje wody podziemne</w:t>
            </w:r>
          </w:p>
          <w:p w:rsidR="00E80332" w:rsidRPr="00E80332" w:rsidRDefault="00E80332" w:rsidP="00E80332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wody artezyjskie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subartezyjskie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oraz podaje różnice między nimi</w:t>
            </w:r>
          </w:p>
          <w:p w:rsidR="00E80332" w:rsidRPr="00E80332" w:rsidRDefault="00E80332" w:rsidP="00E80332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warunki powstawania źródeł</w:t>
            </w:r>
          </w:p>
          <w:p w:rsidR="00E80332" w:rsidRPr="00E80332" w:rsidRDefault="00E80332" w:rsidP="00E80332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typy wód mineralnych 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rodzaj i wielkość zasobów wodnych w swoim regionie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rolę retencji w cyklu hydrologicznym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zróżnicowanie temperatury wód oceanicznych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przyczyny zróżnicowania termicznego mórz w układzie pionowym i układzie poziomym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objaśnia mechanizm powstawania powierzchniowych prądów morskich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ich układ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powstawanie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upwellingu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przybrzeżnego na podstawie ilustracji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prezentuje ustrój rzeki płynącej najbliżej szkoły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znaczenie przyrodnicze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gospodarcze wielkich rzek na wybranym przykładzie ze świata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genetyczne typy jezior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rozpoznaje wybrane typy genetyczne jezior na podstawie planów batymetrycznych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przyczyny odmiennej wysokości występowania granicy wiecznego śniegu w różnych szerokościach geograficznych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typy lodowców górskich na podstawie fotografii oraz ilustracji </w:t>
            </w:r>
          </w:p>
          <w:p w:rsidR="00E80332" w:rsidRPr="00E80332" w:rsidRDefault="00E80332" w:rsidP="00E80332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proces powstawania bariery lodowej i góry lodowej</w:t>
            </w:r>
          </w:p>
          <w:p w:rsidR="00E80332" w:rsidRPr="00E80332" w:rsidRDefault="00E80332" w:rsidP="00E80332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uwarunkowania występowania wód podziemnych</w:t>
            </w:r>
          </w:p>
          <w:p w:rsidR="00E80332" w:rsidRPr="00E80332" w:rsidRDefault="00E80332" w:rsidP="00E80332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rodzaje wód podziemnych występujących w okolicach szkoły</w:t>
            </w:r>
          </w:p>
          <w:p w:rsidR="00E80332" w:rsidRPr="00E80332" w:rsidRDefault="00E80332" w:rsidP="00E80332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mechanizm funkcjonowania gejzerów</w:t>
            </w:r>
          </w:p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znaczenie wody dla funkcjonowania systemu przyrodniczego Ziemi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wpływ prądów morskich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życie i gospodarkę człowieka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ruch cząsteczek wody podczas falowania oraz parametry fali na podstawie schematu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mechanizm ENSO i jego wpływ na środowisko geograficzne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wykazuje na przykładach zależność sieci rzecznej od budowy geologicznej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rzeźby terenu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rozpoznaje ustrój rzeczny wybranych rzek świata, Europy i Polski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znaczenie jezior w życiu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działalności człowieka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wpływ zanikania pokrywy lodowej w obszarach okołobiegunowych na gospodarkę, życie mieszkańców i ich tożsamość kulturową</w:t>
            </w:r>
          </w:p>
          <w:p w:rsidR="00E80332" w:rsidRPr="00E80332" w:rsidRDefault="00E80332" w:rsidP="00E80332">
            <w:pPr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znaczenie gospodarcze wód podziemnych</w:t>
            </w:r>
          </w:p>
          <w:p w:rsidR="00E80332" w:rsidRPr="00E80332" w:rsidRDefault="00E80332" w:rsidP="00E80332">
            <w:pPr>
              <w:tabs>
                <w:tab w:val="num" w:pos="1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80332" w:rsidRPr="00E80332" w:rsidTr="001131F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80332" w:rsidRPr="00E80332" w:rsidRDefault="00E80332" w:rsidP="00E80332">
            <w:pPr>
              <w:numPr>
                <w:ilvl w:val="0"/>
                <w:numId w:val="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lastRenderedPageBreak/>
              <w:t>Procesy wewnętrzne kształtujące powierzchnię Ziemi</w:t>
            </w:r>
          </w:p>
        </w:tc>
      </w:tr>
      <w:tr w:rsidR="00E80332" w:rsidRPr="00E80332" w:rsidTr="001131FB"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litosfera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skorupa ziemska, prądy konwekcyjne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warstwy wnętrza Ziemi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główne pierwiastki i minerały budujące skorupę ziemską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skała,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minerał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główne rodzaje skał występujących na Ziemi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wyjaśnia, czym są procesy endogeniczne i klasyfikuje je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na mapie główne płyty litosfery i ich granice, grzbiety śródoceaniczne, strefy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subdukcji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ryftu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orogenezy w historii Ziemi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deformacje tektoniczne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plutonizm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wulkanizm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trzęsienia ziemi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obszary sejsmiczne,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obszary asejsmiczne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odróżnia intruzje zgodne od niezgodnych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odróżnia wulkany czynne od wygasłych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produkty erupcji wulkanicznych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podaje różnicę między epicentrum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a hipocentrum trzęsienia ziemi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podaje przykłady wybranych trzęsień ziemi występujących na świecie 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przyczyny ruchów epejrogenicznych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terminu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ruchy izostatyczne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odczytuje dane z krzywej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hipsograficznej 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najgłębsze rowy oceaniczne na Ziemi i podaje ich nazwy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terminu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skamieniałość przewodnia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cechy budowy wnętrza Ziemi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powierzchnie nieciągłości we wnętrzu Ziemi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podaje różnice między minerałem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a skałą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rozpoznaje minerały skałotwórcze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warunki powstawania różnych rodzajów skał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przykłady skał o różnej genezie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obszary występowania najbardziej rozpowszechnionych skał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podstawowe założenia teorii tektoniki płyt litosfery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prezentuje typy granic płyt litosfery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wykorzystaniem mapy tematycznej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odróżnia ruchy górotwórcze od ruchów epejrogenicznych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typy genetyczne gór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przykłady różnych typów genetycznych gór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obszary występowania ruchów epejrogenicznych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warunki powstawania wulkanów na podstawie schematu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rozmieszczenie wulkanów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Ziemi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rodzaje trzęsień ziemi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rozmieszczenie obszarów sejsmicznych na Ziemi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podobieństwa i różnice między ruchami epejrogenicznymi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a izostatycznymi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charakteryzuje ukształtowanie poziome i pionowe powierzchni Ziemi 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podział dziejów Ziemi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etapy powstawania skamieniałości na podstawie schematu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skład chemiczny i właściwości fizyczne poszczególnych warstw wnętrza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stopień geotermiczny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różnice między skorupą kontynentalną a skorupą oceaniczną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wybrane skały o różnej genezie 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rozpoznaje wybrane skały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przyczyny wzajemnego przemieszczania się płyt skorupy ziemskiej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procesy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spredingu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subdukcji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na podstawie infografiki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wskazuje na mapie świata przykłady gór powstałych w wyniku kolizji płyt litosfery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charakteryzuje typy genetyczne gór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br/>
              <w:t>i podaje ich cechy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rozpoznaje na podstawie schematów deformacje tektoniczne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przyczyny ruchów epejrogenicznych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procesy plutoniczne i podaje ich skutki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typy intruzji magmatycznych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budowę wulkanu 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na mapie ważniejsze wulkany i określa ich położenie w stosunku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 granic płyt litosfery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przyczyny trzęsień ziemi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skalę Richtera i skalę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Mercallego</w:t>
            </w:r>
            <w:proofErr w:type="spellEnd"/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przedstawia rozchodzenie się fal sejsmicznych na podstawie ilustracji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wielkie formy ukształtowania lądów i dna oceanicznego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na mapie batymetrycznej wielkie formy dna oceanicznego 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metody odtwarzania dziejów Ziemi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przedstawia najważniejsze wydarzenia geologiczne i przyrodnicze w dziejach Ziemi </w:t>
            </w:r>
            <w:r w:rsidRPr="00E80332">
              <w:rPr>
                <w:rFonts w:ascii="Calibri" w:eastAsia="Calibri" w:hAnsi="Calibri" w:cs="Calibri"/>
                <w:sz w:val="18"/>
                <w:szCs w:val="18"/>
                <w:bdr w:val="none" w:sz="0" w:space="0" w:color="auto" w:frame="1"/>
              </w:rPr>
              <w:t xml:space="preserve">(fałdowania, transgresje </w:t>
            </w:r>
            <w:r w:rsidRPr="00E80332">
              <w:rPr>
                <w:rFonts w:ascii="Calibri" w:eastAsia="Calibri" w:hAnsi="Calibri" w:cs="Calibri"/>
                <w:sz w:val="18"/>
                <w:szCs w:val="18"/>
                <w:bdr w:val="none" w:sz="0" w:space="0" w:color="auto" w:frame="1"/>
              </w:rPr>
              <w:br/>
              <w:t>i regresje morskie, zlodowacenia, rozwój świata organicznego)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rozpoznaje okres geologiczny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podstawie opisu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zmiany temperatury, ciśnienia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gęstości zachodzące we wnętrzu Ziemi wraz ze wzrostem głębokości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oblicza temperaturę w głębi skorupy ziemskiej na podstawie stopnia geotermicznego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genezę skał magmowych, osadowych i przeobrażonych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przedstawia gospodarcze zastosowanie skał 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mechanizm działania prądów konwekcyjnych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charakteryzuje powstawanie gór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br/>
              <w:t xml:space="preserve">w wyniku kolizji płyt litosfery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 podstawie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 schematu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podaje przykłady świadczące o ruchach pionowych skorupy ziemskiej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etapy powstawania gór fałdowych i zrębowych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wpływ ruchu płyt litosfery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genezę procesów endogenicznych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prezentuje typy wulkanów ze względu na przebieg erupcji i rodzaj materiału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podaje przykłady negatywnych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pozytywnych skutków erupcji wulkanicznych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wykazuje zależność między ruchami płyt skorupy ziemskiej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a rozmieszczeniem wulkanów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zależność między ruchami płyt skorupy ziemskiej a obszarami występowania trzęsień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negatywne skutki trzęsień ziemi i erupcji wulkanicznych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omawia wpływ procesów geologicznych na ukształtowanie powierzchni Ziemi 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analizuje tabelę stratygraficzną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znaczenie skamieniałości przewodnich w odtwarzaniu dziejów Ziemi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analizuje oraz interpretuje mapy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profile geologiczne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wpływ budowy wnętrza Ziemi na genezę procesów endogenicznych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podaje przykłady występowania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wykorzystania skał we własnym regionie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wpływ procesów geologicznych na powstawanie głównych struktur tektonicznych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wybranych przykładach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różnice w procesach powstawania wybranych gór,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np. Himalajów i Andów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przykłady wpływu zjawisk wulkanicznych na środowisko przyrodnicze i działalność człowieka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 xml:space="preserve">rozpoznaje skały występujące </w:t>
            </w:r>
            <w:r w:rsidRPr="00E80332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br/>
              <w:t>w najbliższej okolicy na powierzchni lub użyte w znajdujących się tam budynkach i budowlach</w:t>
            </w:r>
            <w:r w:rsidRPr="00E80332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 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zależność pomiędzy wiekiem orogenezy a wysokością gór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przykłady skutków występowania procesów epejrogenicznych i izostatycznych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zależność wielkich form rzeźby terenu od budowy skorupy ziemskiej na przykładach ze świata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z Europy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prezentuje zasady ustalania wieku względnego i wieku bezwzględnego skał oraz wydarzeń geologicznych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rozpoznaje okres geologiczny na podstawie zestawu skamieniałości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przewodnich</w:t>
            </w:r>
          </w:p>
          <w:p w:rsidR="00E80332" w:rsidRPr="00E80332" w:rsidRDefault="00E80332" w:rsidP="00E80332">
            <w:pPr>
              <w:numPr>
                <w:ilvl w:val="0"/>
                <w:numId w:val="3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odtwarza wydarzenia geologiczne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przyrodnicze w dziejach Ziemi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podstawie profilu geologicznego</w:t>
            </w:r>
          </w:p>
        </w:tc>
      </w:tr>
      <w:tr w:rsidR="00E80332" w:rsidRPr="00E80332" w:rsidTr="001131F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80332" w:rsidRPr="00E80332" w:rsidRDefault="00E80332" w:rsidP="00E80332">
            <w:pPr>
              <w:numPr>
                <w:ilvl w:val="0"/>
                <w:numId w:val="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lastRenderedPageBreak/>
              <w:t>Procesy zewnętrzne kształtujące powierzchnię Ziemi</w:t>
            </w:r>
          </w:p>
        </w:tc>
      </w:tr>
      <w:tr w:rsidR="00E80332" w:rsidRPr="00E80332" w:rsidTr="001131FB">
        <w:trPr>
          <w:trHeight w:val="280"/>
        </w:trPr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klasyfikuje procesy egzogeniczne kształtujące powierzchnię Ziemi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wietrzenie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zwietrzelina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wyróżnia rodzaje wietrzenia (fizyczne, chemiczne, biologiczne)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produkty wietrzenia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rodzaje ruchów masowych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terminu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kras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skały rozpuszczalne przez wodę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podstawowe formy krasowe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 xml:space="preserve">wymienia elementy doliny rzecznej </w:t>
            </w:r>
            <w:r w:rsidRPr="00E80332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br/>
              <w:t>na podstawie schematu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rodzaje erozji rzecznej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typy ujść rzecznych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wskazuje na mapie delty i ujścia lejkowate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lodowiec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górski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lądolód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rodzaje moren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rozróżnia formy rzeźby terenu powstałe wskutek działalności lodowców górskich i lądolodów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ilustracji oraz fotografii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abrazja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klif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plaża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mierzeja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czynniki kształtujące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wybrzeża morskie</w:t>
            </w:r>
          </w:p>
          <w:p w:rsidR="00E80332" w:rsidRPr="00E80332" w:rsidRDefault="00E80332" w:rsidP="00E80332">
            <w:pPr>
              <w:numPr>
                <w:ilvl w:val="0"/>
                <w:numId w:val="30"/>
              </w:numPr>
              <w:tabs>
                <w:tab w:val="clear" w:pos="360"/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czynniki wpływające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na </w:t>
            </w:r>
            <w:r w:rsidRPr="00E80332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intensywność rzeźbotwórczej działalności wiatru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rodzaje wydm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rodzaje pustyń</w:t>
            </w:r>
          </w:p>
          <w:p w:rsidR="00E80332" w:rsidRPr="00E80332" w:rsidRDefault="00E80332" w:rsidP="00E80332">
            <w:pPr>
              <w:numPr>
                <w:ilvl w:val="0"/>
                <w:numId w:val="9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podaje nazwy największych pustyń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Ziemi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czynniki wpływające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efekty procesów zewnętrznych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czynniki decydujące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 intensywności wietrzenia na kuli ziemskiej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procesy krasowe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właściwości rozpuszczające wody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odróżnia formy krasu powierzchniowego od krasu podziemnego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odróżnia terasę zalewową od terasy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nadzalewowej</w:t>
            </w:r>
            <w:proofErr w:type="spellEnd"/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odróżnia erozje wgłębną, wsteczną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boczną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delty i ujścia lejkowate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formy rzeźby terenu powstałe wskutek rzeźbotwórczej działalności lodowców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powstawanie różnych typów moren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przykłady niszczącej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budującej działalności morza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rozróżnia typy wybrzeży na podstawie map i fotografii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formy terenu powstałe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wyniku rzeźbotwórczej działalności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wiatru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różnice między wydmą paraboliczną a barchanem 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procesy zewnętrzne modelujące powierzchnię Ziemi (erozja, transport, akumulacja) 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zjawiska wietrzenia fizycznego, chemicznego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biologicznego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formy i produkty powstałe w wyniku poszczególnych rodzajów wietrzenia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rozwój rzeźby terenu powstałej pod wpływem ruchów masowych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przedstawia czynniki wpływające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przebieg zjawisk krasowych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uwarunkowania tempa rozpuszczania skał</w:t>
            </w:r>
          </w:p>
          <w:p w:rsidR="00E80332" w:rsidRPr="00E80332" w:rsidRDefault="00E80332" w:rsidP="00E80332">
            <w:pPr>
              <w:numPr>
                <w:ilvl w:val="0"/>
                <w:numId w:val="2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omawia cechy rzeźby krasowej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wskazuje na mapie obszary krasowe znane na świecie, w Europie i w Polsce 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porównuje cechy rzeki w biegach górnym, środkowym i dolnym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rozpoznaje na rysunkach i fotografiach formy powstałe w wyniku rzeźbotwórczej działalności rzek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typy ujść rzecznych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podstawie mapy i zdjęć satelitarnych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klasyfikuje formy rzeźby polodowcowej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na formy erozyjne i formy akumulacyjne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formy rzeźby terenu powstałe wskutek działalności lodowców górskich i lądolodów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czynniki wpływające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tempo cofania się wybrzeży klifowych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proces powstawania mierzei na podstawie schematu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formy rzeźby terenu powstałe wskutek rzeźbotwórczej działalności morza (klif, mierzeja) 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uwarunkowania procesów eolicznych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warunki tworzenia się wydm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6"/>
                <w:lang w:eastAsia="pl-PL"/>
              </w:rPr>
              <w:t>omawia intensywność poszczególnych rodzajów wietrzenia na Ziemi na podstawie schematu</w:t>
            </w:r>
            <w:r w:rsidRPr="00E80332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 xml:space="preserve"> 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skutki procesu wietrzenia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genezę wybranych form krasowych powierzchniowych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podziemnych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skutki ruchów masowych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sposoby zapobiegania ruchom masowych oraz minimalizowania ich następstw 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etapy rozwoju form krasu powierzchniowego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podaje cechy rzeźbotwórczej działalności rzeki – erozji, transportu, akumulacji – w jej górnym, środkowym i dolnym biegu 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analizuje powstawanie meandrów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podstawie schematu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niszczącą, transportową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akumulacyjną działalność lodowców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krajobraz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młodoglacjalny</w:t>
            </w:r>
            <w:proofErr w:type="spellEnd"/>
          </w:p>
          <w:p w:rsidR="00E80332" w:rsidRPr="00E80332" w:rsidRDefault="00E80332" w:rsidP="00E80332">
            <w:pPr>
              <w:numPr>
                <w:ilvl w:val="0"/>
                <w:numId w:val="2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omawia procesy i formy na wybrzeżu stromym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porównuje typy wybrzeży morskich oraz podaje ich podobieństwa i różnice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niszczącą,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transportującą i budującą działalność wiatru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rozróżnia formy rzeźby erozyjnej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br/>
              <w:t xml:space="preserve">i akumulacyjnej działalności wiatru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 podstawie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 fotografii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 przyczyny zróżnicowania procesów rzeźbotwórczych rzek, wiatru, lodowców i lądolodów, mórz oraz wietrzenia</w:t>
            </w:r>
          </w:p>
          <w:p w:rsidR="00E80332" w:rsidRPr="00E80332" w:rsidRDefault="00E80332" w:rsidP="00E80332">
            <w:pPr>
              <w:numPr>
                <w:ilvl w:val="0"/>
                <w:numId w:val="3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skutki rzeźbotwórczej działalności rzek, wiatru, lodowców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lądolodów, mórz oraz wietrzenia</w:t>
            </w:r>
          </w:p>
          <w:p w:rsidR="00E80332" w:rsidRPr="00E80332" w:rsidRDefault="00E80332" w:rsidP="00E80332">
            <w:pPr>
              <w:numPr>
                <w:ilvl w:val="0"/>
                <w:numId w:val="3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wpływ czynników przyrodniczych i działalności człowieka na grawitacyjne ruchy masowe</w:t>
            </w:r>
          </w:p>
          <w:p w:rsidR="00E80332" w:rsidRPr="00E80332" w:rsidRDefault="00E80332" w:rsidP="00E80332">
            <w:pPr>
              <w:numPr>
                <w:ilvl w:val="0"/>
                <w:numId w:val="3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przedstawia przykłady ograniczeń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zakresie zagospodarowania terenu, wynikające z budowy geologicznej podłoża, rzeźby terenu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grawitacyjnych ruchów masowych</w:t>
            </w:r>
          </w:p>
          <w:p w:rsidR="00E80332" w:rsidRPr="00E80332" w:rsidRDefault="00E80332" w:rsidP="00E80332">
            <w:pPr>
              <w:numPr>
                <w:ilvl w:val="0"/>
                <w:numId w:val="3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przyczyny zróżnicowania procesów rzeźbotwórczych (erozji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akumulacji) na poszczególnych odcinkach rzeki (górnym, środkowym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dolnym)</w:t>
            </w:r>
          </w:p>
          <w:p w:rsidR="00E80332" w:rsidRPr="00E80332" w:rsidRDefault="00E80332" w:rsidP="00E80332">
            <w:pPr>
              <w:numPr>
                <w:ilvl w:val="0"/>
                <w:numId w:val="34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fazy rozwoju zakola rzecznego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powstawanie starorzecza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podstawie ilustracji</w:t>
            </w:r>
          </w:p>
        </w:tc>
      </w:tr>
      <w:tr w:rsidR="00E80332" w:rsidRPr="00E80332" w:rsidTr="001131F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80332" w:rsidRPr="00E80332" w:rsidRDefault="00E80332" w:rsidP="00E80332">
            <w:pPr>
              <w:numPr>
                <w:ilvl w:val="0"/>
                <w:numId w:val="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lastRenderedPageBreak/>
              <w:t>Pedosfera</w:t>
            </w:r>
            <w:proofErr w:type="spellEnd"/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 biosfera</w:t>
            </w:r>
          </w:p>
        </w:tc>
      </w:tr>
      <w:tr w:rsidR="00E80332" w:rsidRPr="00E80332" w:rsidTr="001131FB"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gleba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przydatność rolnicza gleb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żyzność,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urodzajność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rozróżnia gleby strefowe,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śródstrefowe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niestrefowe</w:t>
            </w:r>
            <w:proofErr w:type="spellEnd"/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rozróżnia podstawowe profile glebowe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terminu </w:t>
            </w:r>
            <w:r w:rsidRPr="00E80332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formacje roślinne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nazwy formacji roślinnych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na mapie zasięg występowania głównych stref roślinnych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charakterystyczne gatunki roślinne w każdej ze stref roślinnych</w:t>
            </w:r>
          </w:p>
          <w:p w:rsidR="00E80332" w:rsidRPr="00E80332" w:rsidRDefault="00E80332" w:rsidP="00E80332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piętra roślinne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przykładzie Tatr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najważniejsze poziomy glebowe na podstawie ilustracji profili glebowych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na mapie rozmieszczenie głównych typów gleb strefowych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niestrefowych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podaje charakterystyczne cechy głównych stref roślinnych na Ziemi</w:t>
            </w:r>
          </w:p>
          <w:p w:rsidR="00E80332" w:rsidRPr="00E80332" w:rsidRDefault="00E80332" w:rsidP="00E8033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porównuje piętrowość w wybranych górach świata 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uwarunkowania powstawania gleb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omawia podstawowe profile glebowe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cechy głównych typów gleb strefowych,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śródstrefowych</w:t>
            </w:r>
            <w:proofErr w:type="spellEnd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niestrefowych</w:t>
            </w:r>
            <w:proofErr w:type="spellEnd"/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różnicę między żyznością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a urodzajnością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rozmieszczenie i warunki występowania głównych stref roślinnych na świecie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charakteryzuje piętra roślinne na wybranych obszarach górskich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podaje wspólne cechy piętrowości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przykładzie wybranych gór świata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czynniki glebotwórcze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procesy glebotwórcze, w tym zachodzące na obszarze, na którym znajduje się szkoła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right="-1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dopasowuje do profili glebowych odpowiednie nazwy gleb 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right="-14" w:hanging="17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przydatność rolniczą wybranych typów gleb na świecie</w:t>
            </w:r>
          </w:p>
          <w:p w:rsidR="00E80332" w:rsidRPr="00E80332" w:rsidRDefault="00E80332" w:rsidP="00E80332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czynniki wpływające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na piętrowe zróżnicowanie roślinności na Ziemi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analizuje profil glebowy i rozpoznaje proces glebotwórczy</w:t>
            </w:r>
          </w:p>
          <w:p w:rsidR="00E80332" w:rsidRPr="00E80332" w:rsidRDefault="00E80332" w:rsidP="00E80332">
            <w:pPr>
              <w:numPr>
                <w:ilvl w:val="0"/>
                <w:numId w:val="3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wskazuje przyczyny zróżnicowania profili glebowych poszczególnych typów gleb</w:t>
            </w:r>
          </w:p>
          <w:p w:rsidR="00E80332" w:rsidRPr="00E80332" w:rsidRDefault="00E80332" w:rsidP="00E80332">
            <w:pPr>
              <w:numPr>
                <w:ilvl w:val="0"/>
                <w:numId w:val="3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zależność między klimatem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a występowaniem typów gleb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formacji roślinnych w układzie strefowym</w:t>
            </w:r>
          </w:p>
          <w:p w:rsidR="00E80332" w:rsidRPr="00E80332" w:rsidRDefault="00E80332" w:rsidP="00E80332">
            <w:pPr>
              <w:numPr>
                <w:ilvl w:val="0"/>
                <w:numId w:val="35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wykazuje zależność szaty roślinnej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od wysokości nad poziomem morza</w:t>
            </w:r>
          </w:p>
        </w:tc>
      </w:tr>
      <w:tr w:rsidR="00E80332" w:rsidRPr="00E80332" w:rsidTr="001131F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Warsztaty terenowe</w:t>
            </w:r>
          </w:p>
        </w:tc>
      </w:tr>
      <w:tr w:rsidR="00E80332" w:rsidRPr="00E80332" w:rsidTr="001131FB"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podaje współrzędne geograficzne miejsca odkrywki geologicznej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za pomocą odbiornika GPS</w:t>
            </w:r>
          </w:p>
          <w:p w:rsidR="00E80332" w:rsidRPr="00E80332" w:rsidRDefault="00E80332" w:rsidP="00E80332">
            <w:pPr>
              <w:numPr>
                <w:ilvl w:val="0"/>
                <w:numId w:val="3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i rozpoznaje dominujące skały widoczne w odkrywce geologicznej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porządkuje chronologicznie wydarzenia geologiczne w odkrywce geologicznej</w:t>
            </w:r>
          </w:p>
          <w:p w:rsidR="00E80332" w:rsidRPr="00E80332" w:rsidRDefault="00E80332" w:rsidP="00E80332">
            <w:pPr>
              <w:numPr>
                <w:ilvl w:val="0"/>
                <w:numId w:val="3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struktury tektoniczne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oraz ich elementy składowe widoczne w odkrywce geologicznej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analizuje odkrywkę geologiczną i na jej podstawie wnioskuje o przeszłości geologicznej regionu</w:t>
            </w:r>
          </w:p>
          <w:p w:rsidR="00E80332" w:rsidRPr="00E80332" w:rsidRDefault="00E80332" w:rsidP="00E80332">
            <w:pPr>
              <w:numPr>
                <w:ilvl w:val="0"/>
                <w:numId w:val="3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rozpoznaje efekt procesów rzeźbotwórczych zachodzących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miejscu obserwacji terenowych</w:t>
            </w:r>
          </w:p>
        </w:tc>
        <w:tc>
          <w:tcPr>
            <w:tcW w:w="3240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analizuje mapę geologiczną obszaru, na którym są prowadzone zajęcia terenowe, i porównuje ją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informacjami odczytanymi z odkrywki geologicznej</w:t>
            </w:r>
          </w:p>
          <w:p w:rsidR="00E80332" w:rsidRPr="00E80332" w:rsidRDefault="00E80332" w:rsidP="00E80332">
            <w:pPr>
              <w:numPr>
                <w:ilvl w:val="0"/>
                <w:numId w:val="3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dokonuje obserwacji procesów geologicznych i geomorfologicznych zachodzących w okolicy miejsca zamieszkania</w:t>
            </w:r>
          </w:p>
        </w:tc>
        <w:tc>
          <w:tcPr>
            <w:tcW w:w="3241" w:type="dxa"/>
            <w:shd w:val="clear" w:color="auto" w:fill="auto"/>
          </w:tcPr>
          <w:p w:rsidR="00E80332" w:rsidRPr="00E80332" w:rsidRDefault="00E80332" w:rsidP="00E80332">
            <w:p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:rsidR="00E80332" w:rsidRPr="00E80332" w:rsidRDefault="00E80332" w:rsidP="00E80332">
            <w:pPr>
              <w:numPr>
                <w:ilvl w:val="0"/>
                <w:numId w:val="3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dostrzega prawidłowości dotyczące procesów geologicznych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geomorfologicznych w miejscu obserwacji</w:t>
            </w:r>
          </w:p>
          <w:p w:rsidR="00E80332" w:rsidRPr="00E80332" w:rsidRDefault="00E80332" w:rsidP="00E80332">
            <w:pPr>
              <w:numPr>
                <w:ilvl w:val="0"/>
                <w:numId w:val="36"/>
              </w:numPr>
              <w:tabs>
                <w:tab w:val="left" w:pos="230"/>
              </w:tabs>
              <w:spacing w:after="0" w:line="240" w:lineRule="auto"/>
              <w:ind w:left="230" w:right="-14" w:hanging="23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sporządza dokumentację </w:t>
            </w:r>
            <w:r w:rsidRPr="00E803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przeprowadzonych zajęć terenowych i przedstawia jej wyniki w wybranej formie</w:t>
            </w:r>
          </w:p>
        </w:tc>
      </w:tr>
    </w:tbl>
    <w:p w:rsidR="00E80332" w:rsidRPr="00E80332" w:rsidRDefault="00E80332" w:rsidP="00E80332">
      <w:pPr>
        <w:spacing w:after="0" w:line="240" w:lineRule="auto"/>
        <w:rPr>
          <w:rFonts w:ascii="Calibri" w:eastAsia="Times New Roman" w:hAnsi="Calibri" w:cs="Calibri"/>
          <w:sz w:val="8"/>
          <w:szCs w:val="18"/>
          <w:lang w:eastAsia="pl-PL"/>
        </w:rPr>
      </w:pPr>
    </w:p>
    <w:p w:rsidR="0040769D" w:rsidRDefault="0040769D"/>
    <w:sectPr w:rsidR="0040769D" w:rsidSect="00BA3DD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71645"/>
    <w:multiLevelType w:val="hybridMultilevel"/>
    <w:tmpl w:val="16FC3F7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56E"/>
    <w:multiLevelType w:val="hybridMultilevel"/>
    <w:tmpl w:val="B07E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324D"/>
    <w:multiLevelType w:val="hybridMultilevel"/>
    <w:tmpl w:val="8F5C2BA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3C22AEA"/>
    <w:multiLevelType w:val="hybridMultilevel"/>
    <w:tmpl w:val="C952CDAC"/>
    <w:lvl w:ilvl="0" w:tplc="C2E444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E97A65"/>
    <w:multiLevelType w:val="hybridMultilevel"/>
    <w:tmpl w:val="10DE57FE"/>
    <w:lvl w:ilvl="0" w:tplc="26AC0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F108A"/>
    <w:multiLevelType w:val="hybridMultilevel"/>
    <w:tmpl w:val="42C60A8C"/>
    <w:lvl w:ilvl="0" w:tplc="00B229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B2E9D"/>
    <w:multiLevelType w:val="hybridMultilevel"/>
    <w:tmpl w:val="2632BF84"/>
    <w:lvl w:ilvl="0" w:tplc="C7BE3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A3AE7"/>
    <w:multiLevelType w:val="hybridMultilevel"/>
    <w:tmpl w:val="97480F36"/>
    <w:lvl w:ilvl="0" w:tplc="8BCC7A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44388"/>
    <w:multiLevelType w:val="hybridMultilevel"/>
    <w:tmpl w:val="CCBAB2A4"/>
    <w:lvl w:ilvl="0" w:tplc="E5267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E57FB2"/>
    <w:multiLevelType w:val="hybridMultilevel"/>
    <w:tmpl w:val="51768A5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4CC0"/>
    <w:multiLevelType w:val="hybridMultilevel"/>
    <w:tmpl w:val="5CA0F2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31B8B"/>
    <w:multiLevelType w:val="hybridMultilevel"/>
    <w:tmpl w:val="23143732"/>
    <w:lvl w:ilvl="0" w:tplc="0A40B768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2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A0CF0"/>
    <w:multiLevelType w:val="hybridMultilevel"/>
    <w:tmpl w:val="A28AF37A"/>
    <w:lvl w:ilvl="0" w:tplc="2E9C96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7"/>
  </w:num>
  <w:num w:numId="5">
    <w:abstractNumId w:val="29"/>
  </w:num>
  <w:num w:numId="6">
    <w:abstractNumId w:val="23"/>
  </w:num>
  <w:num w:numId="7">
    <w:abstractNumId w:val="3"/>
  </w:num>
  <w:num w:numId="8">
    <w:abstractNumId w:val="15"/>
  </w:num>
  <w:num w:numId="9">
    <w:abstractNumId w:val="0"/>
  </w:num>
  <w:num w:numId="10">
    <w:abstractNumId w:val="24"/>
  </w:num>
  <w:num w:numId="11">
    <w:abstractNumId w:val="33"/>
  </w:num>
  <w:num w:numId="12">
    <w:abstractNumId w:val="10"/>
  </w:num>
  <w:num w:numId="13">
    <w:abstractNumId w:val="16"/>
  </w:num>
  <w:num w:numId="14">
    <w:abstractNumId w:val="26"/>
  </w:num>
  <w:num w:numId="15">
    <w:abstractNumId w:val="13"/>
  </w:num>
  <w:num w:numId="16">
    <w:abstractNumId w:val="2"/>
  </w:num>
  <w:num w:numId="17">
    <w:abstractNumId w:val="11"/>
  </w:num>
  <w:num w:numId="18">
    <w:abstractNumId w:val="34"/>
  </w:num>
  <w:num w:numId="19">
    <w:abstractNumId w:val="20"/>
  </w:num>
  <w:num w:numId="20">
    <w:abstractNumId w:val="6"/>
  </w:num>
  <w:num w:numId="21">
    <w:abstractNumId w:val="32"/>
  </w:num>
  <w:num w:numId="22">
    <w:abstractNumId w:val="21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5"/>
  </w:num>
  <w:num w:numId="28">
    <w:abstractNumId w:val="30"/>
  </w:num>
  <w:num w:numId="29">
    <w:abstractNumId w:val="9"/>
  </w:num>
  <w:num w:numId="30">
    <w:abstractNumId w:val="35"/>
  </w:num>
  <w:num w:numId="31">
    <w:abstractNumId w:val="12"/>
  </w:num>
  <w:num w:numId="32">
    <w:abstractNumId w:val="18"/>
  </w:num>
  <w:num w:numId="33">
    <w:abstractNumId w:val="28"/>
  </w:num>
  <w:num w:numId="34">
    <w:abstractNumId w:val="27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32"/>
    <w:rsid w:val="0040769D"/>
    <w:rsid w:val="00E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033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03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0332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033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033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803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0332"/>
  </w:style>
  <w:style w:type="paragraph" w:styleId="Tekstprzypisudolnego">
    <w:name w:val="footnote text"/>
    <w:basedOn w:val="Normalny"/>
    <w:link w:val="TekstprzypisudolnegoZnak"/>
    <w:semiHidden/>
    <w:rsid w:val="00E8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0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03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803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80332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03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8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8033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33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0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3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3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03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03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80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8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033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03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0332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033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033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803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0332"/>
  </w:style>
  <w:style w:type="paragraph" w:styleId="Tekstprzypisudolnego">
    <w:name w:val="footnote text"/>
    <w:basedOn w:val="Normalny"/>
    <w:link w:val="TekstprzypisudolnegoZnak"/>
    <w:semiHidden/>
    <w:rsid w:val="00E8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0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03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803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80332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03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8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8033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33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0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3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3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03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03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80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8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4666</Words>
  <Characters>27999</Characters>
  <Application>Microsoft Office Word</Application>
  <DocSecurity>0</DocSecurity>
  <Lines>233</Lines>
  <Paragraphs>65</Paragraphs>
  <ScaleCrop>false</ScaleCrop>
  <Company/>
  <LinksUpToDate>false</LinksUpToDate>
  <CharactersWithSpaces>32600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2020-09-07T17:43:00Z</dcterms:created>
  <dcterms:modified xsi:type="dcterms:W3CDTF">2020-09-07T17:44:00Z</dcterms:modified>
</cp:coreProperties>
</file>