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071" w:rsidRPr="00335C0B" w:rsidRDefault="00F05071" w:rsidP="00F05071">
      <w:pPr>
        <w:rPr>
          <w:rFonts w:asciiTheme="minorHAnsi" w:hAnsiTheme="minorHAnsi" w:cstheme="minorHAnsi"/>
          <w:b/>
          <w:szCs w:val="18"/>
        </w:rPr>
      </w:pPr>
      <w:r w:rsidRPr="00335C0B">
        <w:rPr>
          <w:rFonts w:asciiTheme="minorHAnsi" w:hAnsiTheme="minorHAnsi" w:cstheme="minorHAnsi"/>
          <w:b/>
          <w:szCs w:val="18"/>
        </w:rPr>
        <w:t xml:space="preserve">Wymagania edukacyjne na poszczególne oceny. </w:t>
      </w:r>
      <w:r w:rsidR="00C01029" w:rsidRPr="00C01029">
        <w:rPr>
          <w:rFonts w:asciiTheme="minorHAnsi" w:hAnsiTheme="minorHAnsi" w:cstheme="minorHAnsi"/>
          <w:b/>
          <w:szCs w:val="18"/>
        </w:rPr>
        <w:t xml:space="preserve">NOWE </w:t>
      </w:r>
      <w:r w:rsidRPr="00C01029">
        <w:rPr>
          <w:rFonts w:asciiTheme="minorHAnsi" w:hAnsiTheme="minorHAnsi" w:cstheme="minorHAnsi"/>
          <w:b/>
          <w:szCs w:val="18"/>
        </w:rPr>
        <w:t>Oblicza geografii</w:t>
      </w:r>
      <w:r w:rsidRPr="00335C0B">
        <w:rPr>
          <w:rFonts w:asciiTheme="minorHAnsi" w:hAnsiTheme="minorHAnsi" w:cstheme="minorHAnsi"/>
          <w:b/>
          <w:szCs w:val="18"/>
        </w:rPr>
        <w:t xml:space="preserve">. Zakres rozszerzony. Część </w:t>
      </w:r>
      <w:r w:rsidR="00F973B7" w:rsidRPr="00335C0B">
        <w:rPr>
          <w:rFonts w:asciiTheme="minorHAnsi" w:hAnsiTheme="minorHAnsi" w:cstheme="minorHAnsi"/>
          <w:b/>
          <w:szCs w:val="18"/>
        </w:rPr>
        <w:t>2</w:t>
      </w:r>
    </w:p>
    <w:p w:rsidR="002969CE" w:rsidRPr="00D15373" w:rsidRDefault="002969CE" w:rsidP="004E4E72">
      <w:pPr>
        <w:rPr>
          <w:rFonts w:asciiTheme="minorHAnsi" w:hAnsiTheme="minorHAnsi" w:cstheme="minorHAnsi"/>
          <w:sz w:val="18"/>
          <w:szCs w:val="18"/>
        </w:rPr>
      </w:pPr>
    </w:p>
    <w:tbl>
      <w:tblPr>
        <w:tblW w:w="15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064"/>
        <w:gridCol w:w="3064"/>
        <w:gridCol w:w="3065"/>
        <w:gridCol w:w="3064"/>
        <w:gridCol w:w="3065"/>
      </w:tblGrid>
      <w:tr w:rsidR="00D15373" w:rsidRPr="00D15373" w:rsidTr="00F05071">
        <w:trPr>
          <w:trHeight w:val="714"/>
        </w:trPr>
        <w:tc>
          <w:tcPr>
            <w:tcW w:w="15322" w:type="dxa"/>
            <w:gridSpan w:val="5"/>
            <w:shd w:val="clear" w:color="auto" w:fill="auto"/>
            <w:vAlign w:val="center"/>
          </w:tcPr>
          <w:p w:rsidR="002969CE" w:rsidRPr="00D15373" w:rsidRDefault="002969CE">
            <w:pPr>
              <w:ind w:right="-1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b/>
                <w:sz w:val="18"/>
                <w:szCs w:val="18"/>
              </w:rPr>
              <w:t>Wymagania na poszczególne oceny</w:t>
            </w:r>
          </w:p>
        </w:tc>
      </w:tr>
      <w:tr w:rsidR="00F973B7" w:rsidRPr="00D15373" w:rsidTr="00F05071">
        <w:trPr>
          <w:trHeight w:val="567"/>
        </w:trPr>
        <w:tc>
          <w:tcPr>
            <w:tcW w:w="3064" w:type="dxa"/>
            <w:shd w:val="clear" w:color="auto" w:fill="auto"/>
            <w:vAlign w:val="center"/>
          </w:tcPr>
          <w:p w:rsidR="00F973B7" w:rsidRPr="00D15373" w:rsidRDefault="00F973B7" w:rsidP="00F973B7">
            <w:pPr>
              <w:ind w:left="50" w:hanging="5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922072">
              <w:rPr>
                <w:rFonts w:ascii="Calibri" w:hAnsi="Calibri" w:cs="Calibri"/>
                <w:b/>
                <w:sz w:val="18"/>
                <w:szCs w:val="18"/>
              </w:rPr>
              <w:t xml:space="preserve"> dopuszczając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ą</w:t>
            </w:r>
          </w:p>
        </w:tc>
        <w:tc>
          <w:tcPr>
            <w:tcW w:w="3064" w:type="dxa"/>
            <w:shd w:val="clear" w:color="auto" w:fill="auto"/>
            <w:vAlign w:val="center"/>
          </w:tcPr>
          <w:p w:rsidR="00F973B7" w:rsidRPr="00D15373" w:rsidRDefault="00F973B7" w:rsidP="00F973B7">
            <w:pPr>
              <w:ind w:left="158" w:hanging="14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922072">
              <w:rPr>
                <w:rFonts w:ascii="Calibri" w:hAnsi="Calibri" w:cs="Calibri"/>
                <w:b/>
                <w:sz w:val="18"/>
                <w:szCs w:val="18"/>
              </w:rPr>
              <w:t xml:space="preserve"> dostateczn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ą</w:t>
            </w:r>
          </w:p>
        </w:tc>
        <w:tc>
          <w:tcPr>
            <w:tcW w:w="3065" w:type="dxa"/>
            <w:shd w:val="clear" w:color="auto" w:fill="auto"/>
            <w:vAlign w:val="center"/>
          </w:tcPr>
          <w:p w:rsidR="00F973B7" w:rsidRPr="00D15373" w:rsidRDefault="00F973B7" w:rsidP="00F973B7">
            <w:pPr>
              <w:ind w:left="-63" w:right="-7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922072">
              <w:rPr>
                <w:rFonts w:ascii="Calibri" w:hAnsi="Calibri" w:cs="Calibri"/>
                <w:b/>
                <w:sz w:val="18"/>
                <w:szCs w:val="18"/>
              </w:rPr>
              <w:t xml:space="preserve"> dobr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ą</w:t>
            </w:r>
          </w:p>
        </w:tc>
        <w:tc>
          <w:tcPr>
            <w:tcW w:w="3064" w:type="dxa"/>
            <w:shd w:val="clear" w:color="auto" w:fill="auto"/>
            <w:vAlign w:val="center"/>
          </w:tcPr>
          <w:p w:rsidR="00F973B7" w:rsidRPr="00D15373" w:rsidRDefault="00F973B7" w:rsidP="00F973B7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922072">
              <w:rPr>
                <w:rFonts w:ascii="Calibri" w:hAnsi="Calibri" w:cs="Calibri"/>
                <w:b/>
                <w:sz w:val="18"/>
                <w:szCs w:val="18"/>
              </w:rPr>
              <w:t xml:space="preserve"> bardzo dobr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ą</w:t>
            </w:r>
          </w:p>
        </w:tc>
        <w:tc>
          <w:tcPr>
            <w:tcW w:w="3065" w:type="dxa"/>
            <w:shd w:val="clear" w:color="auto" w:fill="auto"/>
            <w:vAlign w:val="center"/>
          </w:tcPr>
          <w:p w:rsidR="00F973B7" w:rsidRPr="00D15373" w:rsidRDefault="00F973B7" w:rsidP="00F973B7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922072">
              <w:rPr>
                <w:rFonts w:ascii="Calibri" w:hAnsi="Calibri" w:cs="Calibri"/>
                <w:b/>
                <w:sz w:val="18"/>
                <w:szCs w:val="18"/>
              </w:rPr>
              <w:t xml:space="preserve"> celując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ą</w:t>
            </w:r>
          </w:p>
        </w:tc>
      </w:tr>
      <w:tr w:rsidR="00D15373" w:rsidRPr="00D15373" w:rsidTr="00F05071">
        <w:trPr>
          <w:trHeight w:val="340"/>
        </w:trPr>
        <w:tc>
          <w:tcPr>
            <w:tcW w:w="3064" w:type="dxa"/>
            <w:shd w:val="clear" w:color="auto" w:fill="auto"/>
            <w:vAlign w:val="center"/>
          </w:tcPr>
          <w:p w:rsidR="002969CE" w:rsidRPr="00D15373" w:rsidRDefault="002969CE">
            <w:pPr>
              <w:ind w:left="50" w:hanging="5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064" w:type="dxa"/>
            <w:shd w:val="clear" w:color="auto" w:fill="auto"/>
            <w:vAlign w:val="center"/>
          </w:tcPr>
          <w:p w:rsidR="002969CE" w:rsidRPr="00D15373" w:rsidRDefault="002969CE">
            <w:pPr>
              <w:ind w:left="158" w:hanging="14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065" w:type="dxa"/>
            <w:shd w:val="clear" w:color="auto" w:fill="auto"/>
            <w:vAlign w:val="center"/>
          </w:tcPr>
          <w:p w:rsidR="002969CE" w:rsidRPr="00D15373" w:rsidRDefault="002969CE">
            <w:pPr>
              <w:ind w:left="-63" w:right="-7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064" w:type="dxa"/>
            <w:shd w:val="clear" w:color="auto" w:fill="auto"/>
            <w:vAlign w:val="center"/>
          </w:tcPr>
          <w:p w:rsidR="002969CE" w:rsidRPr="00D15373" w:rsidRDefault="002969CE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065" w:type="dxa"/>
            <w:shd w:val="clear" w:color="auto" w:fill="auto"/>
            <w:vAlign w:val="center"/>
          </w:tcPr>
          <w:p w:rsidR="002969CE" w:rsidRPr="00D15373" w:rsidRDefault="002969CE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6</w:t>
            </w:r>
          </w:p>
        </w:tc>
      </w:tr>
      <w:tr w:rsidR="00A16426" w:rsidRPr="00A16426" w:rsidTr="00F05071">
        <w:trPr>
          <w:trHeight w:hRule="exact" w:val="397"/>
        </w:trPr>
        <w:tc>
          <w:tcPr>
            <w:tcW w:w="15322" w:type="dxa"/>
            <w:gridSpan w:val="5"/>
            <w:shd w:val="clear" w:color="auto" w:fill="auto"/>
            <w:vAlign w:val="center"/>
          </w:tcPr>
          <w:p w:rsidR="002969CE" w:rsidRPr="00F05071" w:rsidRDefault="006E3626" w:rsidP="00441AFC">
            <w:pPr>
              <w:numPr>
                <w:ilvl w:val="0"/>
                <w:numId w:val="11"/>
              </w:numPr>
              <w:ind w:left="634" w:right="-14" w:hanging="274"/>
              <w:rPr>
                <w:rFonts w:asciiTheme="minorHAnsi" w:hAnsiTheme="minorHAnsi" w:cstheme="minorHAnsi"/>
                <w:b/>
                <w:bCs/>
                <w:sz w:val="20"/>
                <w:szCs w:val="18"/>
              </w:rPr>
            </w:pPr>
            <w:r w:rsidRPr="00F05071">
              <w:rPr>
                <w:rFonts w:asciiTheme="minorHAnsi" w:eastAsia="TimesNewRomanPSMT" w:hAnsiTheme="minorHAnsi" w:cstheme="minorHAnsi"/>
                <w:b/>
                <w:sz w:val="20"/>
                <w:szCs w:val="18"/>
              </w:rPr>
              <w:t>Zmiany na mapie politycznej</w:t>
            </w:r>
          </w:p>
        </w:tc>
      </w:tr>
      <w:tr w:rsidR="00B17D81" w:rsidRPr="00B17D81" w:rsidTr="00F05071">
        <w:trPr>
          <w:trHeight w:val="7446"/>
        </w:trPr>
        <w:tc>
          <w:tcPr>
            <w:tcW w:w="3064" w:type="dxa"/>
            <w:shd w:val="clear" w:color="auto" w:fill="auto"/>
          </w:tcPr>
          <w:p w:rsidR="002969CE" w:rsidRPr="00B17D81" w:rsidRDefault="002969CE" w:rsidP="00F05071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CE4E6C" w:rsidRPr="00B17D81" w:rsidRDefault="00B8011E" w:rsidP="00F05071">
            <w:pPr>
              <w:numPr>
                <w:ilvl w:val="0"/>
                <w:numId w:val="2"/>
              </w:numPr>
              <w:tabs>
                <w:tab w:val="num" w:pos="17"/>
              </w:tabs>
              <w:ind w:left="170" w:hanging="170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</w:t>
            </w:r>
            <w:r w:rsidR="00170B30" w:rsidRPr="00B17D81">
              <w:rPr>
                <w:rFonts w:asciiTheme="minorHAnsi" w:hAnsiTheme="minorHAnsi" w:cstheme="minorHAnsi"/>
                <w:sz w:val="18"/>
                <w:szCs w:val="18"/>
              </w:rPr>
              <w:t>terminów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 w:rsidR="004C69BB"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>państwo</w:t>
            </w:r>
            <w:r w:rsidR="00791F3C" w:rsidRPr="00B17D81"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, </w:t>
            </w:r>
            <w:r w:rsidR="004F6886"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>granica państwa</w:t>
            </w:r>
            <w:r w:rsidR="004F6886" w:rsidRPr="00B17D81"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, </w:t>
            </w:r>
            <w:r w:rsidR="00791F3C"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>enkla</w:t>
            </w:r>
            <w:r w:rsidR="004F6886"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>wa</w:t>
            </w:r>
            <w:r w:rsidR="004F6886" w:rsidRPr="00B17D81"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, </w:t>
            </w:r>
            <w:r w:rsidR="004F6886"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>eksklawa</w:t>
            </w:r>
            <w:r w:rsidR="00F31525" w:rsidRPr="00B17D81"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, </w:t>
            </w:r>
            <w:r w:rsidR="00F31525"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>terytorium zależ</w:t>
            </w:r>
            <w:r w:rsidR="00791F3C"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>ne</w:t>
            </w:r>
          </w:p>
          <w:p w:rsidR="00CE4E6C" w:rsidRPr="00B17D81" w:rsidRDefault="00CE4E6C" w:rsidP="00F05071">
            <w:pPr>
              <w:numPr>
                <w:ilvl w:val="0"/>
                <w:numId w:val="2"/>
              </w:numPr>
              <w:tabs>
                <w:tab w:val="num" w:pos="17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podaje różnice w powierzchni wybranych państw na świecie</w:t>
            </w:r>
          </w:p>
          <w:p w:rsidR="00B547DF" w:rsidRPr="00B17D81" w:rsidRDefault="00B547DF" w:rsidP="00F05071">
            <w:pPr>
              <w:numPr>
                <w:ilvl w:val="0"/>
                <w:numId w:val="2"/>
              </w:numPr>
              <w:tabs>
                <w:tab w:val="num" w:pos="17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wymienia największe i najmniejsze</w:t>
            </w:r>
            <w:r w:rsidR="004F6886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państwa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świata</w:t>
            </w:r>
            <w:r w:rsidR="00170B30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i wskazuje je </w:t>
            </w:r>
            <w:r w:rsidR="0082195A" w:rsidRPr="00B17D8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170B30" w:rsidRPr="00B17D81">
              <w:rPr>
                <w:rFonts w:asciiTheme="minorHAnsi" w:hAnsiTheme="minorHAnsi" w:cstheme="minorHAnsi"/>
                <w:sz w:val="18"/>
                <w:szCs w:val="18"/>
              </w:rPr>
              <w:t>na mapie</w:t>
            </w:r>
          </w:p>
          <w:p w:rsidR="004F6886" w:rsidRPr="00B17D81" w:rsidRDefault="00410A93" w:rsidP="00F05071">
            <w:pPr>
              <w:numPr>
                <w:ilvl w:val="0"/>
                <w:numId w:val="2"/>
              </w:numPr>
              <w:tabs>
                <w:tab w:val="num" w:pos="17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podaje</w:t>
            </w:r>
            <w:r w:rsidR="004F6886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aktualną liczbę państw świata</w:t>
            </w:r>
          </w:p>
          <w:p w:rsidR="00D7229C" w:rsidRPr="00B17D81" w:rsidRDefault="00DB0808" w:rsidP="00F05071">
            <w:pPr>
              <w:numPr>
                <w:ilvl w:val="0"/>
                <w:numId w:val="2"/>
              </w:numPr>
              <w:tabs>
                <w:tab w:val="num" w:pos="17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wyja</w:t>
            </w:r>
            <w:r w:rsidR="0009131F" w:rsidRPr="00B17D81">
              <w:rPr>
                <w:rFonts w:asciiTheme="minorHAnsi" w:hAnsiTheme="minorHAnsi" w:cstheme="minorHAnsi"/>
                <w:sz w:val="18"/>
                <w:szCs w:val="18"/>
              </w:rPr>
              <w:t>ś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nia </w:t>
            </w:r>
            <w:r w:rsidR="00170B30" w:rsidRPr="00B17D81">
              <w:rPr>
                <w:rFonts w:asciiTheme="minorHAnsi" w:hAnsiTheme="minorHAnsi" w:cstheme="minorHAnsi"/>
                <w:sz w:val="18"/>
                <w:szCs w:val="18"/>
              </w:rPr>
              <w:t>znaczenie terminów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 w:rsidR="00D7229C"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>kolonializm</w:t>
            </w:r>
            <w:r w:rsidR="0009131F" w:rsidRPr="00B17D81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29025D"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>de</w:t>
            </w:r>
            <w:r w:rsidR="004F6886"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>kolon</w:t>
            </w:r>
            <w:r w:rsidR="008D1384"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>izacja</w:t>
            </w:r>
          </w:p>
          <w:p w:rsidR="00E55093" w:rsidRPr="00B17D81" w:rsidRDefault="00E55093" w:rsidP="00F05071">
            <w:pPr>
              <w:pStyle w:val="Akapitzlist"/>
              <w:numPr>
                <w:ilvl w:val="0"/>
                <w:numId w:val="1"/>
              </w:numPr>
              <w:tabs>
                <w:tab w:val="num" w:pos="17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wyjaśnia różnicę między integracją </w:t>
            </w:r>
            <w:r w:rsidR="0082195A" w:rsidRPr="00B17D8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4A7E8E" w:rsidRPr="00B17D8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="002F6C00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dezintegracją </w:t>
            </w:r>
            <w:r w:rsidR="00170B30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państw </w:t>
            </w:r>
          </w:p>
          <w:p w:rsidR="00E55093" w:rsidRPr="00B17D81" w:rsidRDefault="00E55093" w:rsidP="00F05071">
            <w:pPr>
              <w:pStyle w:val="Akapitzlist"/>
              <w:numPr>
                <w:ilvl w:val="0"/>
                <w:numId w:val="1"/>
              </w:numPr>
              <w:tabs>
                <w:tab w:val="num" w:pos="17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wymienia państwa powstałe </w:t>
            </w:r>
            <w:r w:rsidR="0082195A" w:rsidRPr="00B17D8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po 1989 </w:t>
            </w:r>
            <w:r w:rsidR="009D0194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roku </w:t>
            </w:r>
            <w:r w:rsidR="00170B30" w:rsidRPr="00B17D81">
              <w:rPr>
                <w:rFonts w:asciiTheme="minorHAnsi" w:hAnsiTheme="minorHAnsi" w:cstheme="minorHAnsi"/>
                <w:sz w:val="18"/>
                <w:szCs w:val="18"/>
              </w:rPr>
              <w:t>i wskazuje je na mapie świata</w:t>
            </w:r>
          </w:p>
          <w:p w:rsidR="00E55093" w:rsidRPr="00B17D81" w:rsidRDefault="00E55093" w:rsidP="00F05071">
            <w:pPr>
              <w:numPr>
                <w:ilvl w:val="0"/>
                <w:numId w:val="2"/>
              </w:numPr>
              <w:tabs>
                <w:tab w:val="num" w:pos="17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</w:t>
            </w:r>
            <w:r w:rsidR="001F1D6C" w:rsidRPr="00B17D81">
              <w:rPr>
                <w:rFonts w:asciiTheme="minorHAnsi" w:hAnsiTheme="minorHAnsi" w:cstheme="minorHAnsi"/>
                <w:sz w:val="18"/>
                <w:szCs w:val="18"/>
              </w:rPr>
              <w:t>organizacj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="001F1D6C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międzynarodow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ych</w:t>
            </w:r>
          </w:p>
          <w:p w:rsidR="00F805CE" w:rsidRPr="00B17D81" w:rsidRDefault="00F805CE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podaje przyczyny konfliktów</w:t>
            </w:r>
            <w:r w:rsidR="005441E9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zbrojnych 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na świecie</w:t>
            </w:r>
          </w:p>
          <w:p w:rsidR="006D14FD" w:rsidRPr="00B17D81" w:rsidRDefault="00F31525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845BEE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podstawowe 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wskaźniki rozwoju </w:t>
            </w:r>
            <w:r w:rsidR="006D14FD" w:rsidRPr="00B17D81">
              <w:rPr>
                <w:rFonts w:asciiTheme="minorHAnsi" w:hAnsiTheme="minorHAnsi" w:cstheme="minorHAnsi"/>
                <w:sz w:val="18"/>
                <w:szCs w:val="18"/>
              </w:rPr>
              <w:t>gospodarczego</w:t>
            </w:r>
            <w:r w:rsidR="0082195A" w:rsidRPr="00B17D8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B471E6" w:rsidRPr="00B17D81">
              <w:rPr>
                <w:rFonts w:asciiTheme="minorHAnsi" w:hAnsiTheme="minorHAnsi" w:cstheme="minorHAnsi"/>
                <w:sz w:val="18"/>
                <w:szCs w:val="18"/>
              </w:rPr>
              <w:t>i społecznego</w:t>
            </w:r>
            <w:r w:rsidR="006D14FD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państw</w:t>
            </w:r>
          </w:p>
          <w:p w:rsidR="00B47837" w:rsidRPr="00B17D81" w:rsidRDefault="00CA14B8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wyjaśnia, czym jest PKB</w:t>
            </w:r>
          </w:p>
        </w:tc>
        <w:tc>
          <w:tcPr>
            <w:tcW w:w="3064" w:type="dxa"/>
            <w:shd w:val="clear" w:color="auto" w:fill="auto"/>
          </w:tcPr>
          <w:p w:rsidR="002969CE" w:rsidRPr="00B17D81" w:rsidRDefault="002969CE" w:rsidP="00F05071">
            <w:pPr>
              <w:pStyle w:val="Akapitzlist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A656A5" w:rsidRPr="00B17D81" w:rsidRDefault="0049682F" w:rsidP="00441AFC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F31525" w:rsidRPr="00B17D81">
              <w:rPr>
                <w:rFonts w:asciiTheme="minorHAnsi" w:hAnsiTheme="minorHAnsi" w:cstheme="minorHAnsi"/>
                <w:sz w:val="18"/>
                <w:szCs w:val="18"/>
              </w:rPr>
              <w:t>róż</w:t>
            </w:r>
            <w:r w:rsidR="00A656A5" w:rsidRPr="00B17D81">
              <w:rPr>
                <w:rFonts w:asciiTheme="minorHAnsi" w:hAnsiTheme="minorHAnsi" w:cstheme="minorHAnsi"/>
                <w:sz w:val="18"/>
                <w:szCs w:val="18"/>
              </w:rPr>
              <w:t>nic</w:t>
            </w:r>
            <w:r w:rsidR="00B547DF" w:rsidRPr="00B17D81"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="00A656A5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między enk</w:t>
            </w:r>
            <w:r w:rsidR="004C69BB" w:rsidRPr="00B17D81">
              <w:rPr>
                <w:rFonts w:asciiTheme="minorHAnsi" w:hAnsiTheme="minorHAnsi" w:cstheme="minorHAnsi"/>
                <w:sz w:val="18"/>
                <w:szCs w:val="18"/>
              </w:rPr>
              <w:t>law</w:t>
            </w:r>
            <w:r w:rsidR="004F6886" w:rsidRPr="00B17D81">
              <w:rPr>
                <w:rFonts w:asciiTheme="minorHAnsi" w:hAnsiTheme="minorHAnsi" w:cstheme="minorHAnsi"/>
                <w:sz w:val="18"/>
                <w:szCs w:val="18"/>
              </w:rPr>
              <w:t>ą</w:t>
            </w:r>
            <w:r w:rsidR="0082195A" w:rsidRPr="00B17D8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4C69BB" w:rsidRPr="00B17D81">
              <w:rPr>
                <w:rFonts w:asciiTheme="minorHAnsi" w:hAnsiTheme="minorHAnsi" w:cstheme="minorHAnsi"/>
                <w:sz w:val="18"/>
                <w:szCs w:val="18"/>
              </w:rPr>
              <w:t>a eksklaw</w:t>
            </w:r>
            <w:r w:rsidR="004F6886" w:rsidRPr="00B17D81">
              <w:rPr>
                <w:rFonts w:asciiTheme="minorHAnsi" w:hAnsiTheme="minorHAnsi" w:cstheme="minorHAnsi"/>
                <w:sz w:val="18"/>
                <w:szCs w:val="18"/>
              </w:rPr>
              <w:t>ą</w:t>
            </w:r>
          </w:p>
          <w:p w:rsidR="004F6886" w:rsidRPr="00B17D81" w:rsidRDefault="004F6886" w:rsidP="00441AFC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wskazuje na mapie granice </w:t>
            </w:r>
            <w:r w:rsidR="00170B30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oraz stolice 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wybranych państw </w:t>
            </w:r>
          </w:p>
          <w:p w:rsidR="002969CE" w:rsidRPr="00B17D81" w:rsidRDefault="00791F3C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893478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specjalny 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status Antarktydy</w:t>
            </w:r>
          </w:p>
          <w:p w:rsidR="005F156A" w:rsidRPr="00B17D81" w:rsidRDefault="005F156A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wymienia płaszczyzny integracji</w:t>
            </w:r>
            <w:r w:rsidR="006079A0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państw</w:t>
            </w:r>
            <w:r w:rsidR="00713142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lub obszarów</w:t>
            </w:r>
          </w:p>
          <w:p w:rsidR="0036459B" w:rsidRPr="00B17D81" w:rsidRDefault="0036459B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6079A0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główne 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cele działalności </w:t>
            </w:r>
            <w:r w:rsidR="006079A0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wybranych 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organizacji międzynarodowych</w:t>
            </w:r>
          </w:p>
          <w:p w:rsidR="00CB6DF7" w:rsidRPr="00B17D81" w:rsidRDefault="00F805CE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wskazuje na mapie </w:t>
            </w:r>
            <w:r w:rsidR="00F31525" w:rsidRPr="00B17D81">
              <w:rPr>
                <w:rFonts w:asciiTheme="minorHAnsi" w:hAnsiTheme="minorHAnsi" w:cstheme="minorHAnsi"/>
                <w:sz w:val="18"/>
                <w:szCs w:val="18"/>
              </w:rPr>
              <w:t>świata</w:t>
            </w:r>
            <w:r w:rsidR="00466627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obszary 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ważniejszych konfliktów</w:t>
            </w:r>
            <w:r w:rsidR="00245B1D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zbrojnych</w:t>
            </w:r>
          </w:p>
          <w:p w:rsidR="00CB6DF7" w:rsidRPr="00B17D81" w:rsidRDefault="00C12F4D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wymienia czynniki wpływające </w:t>
            </w:r>
            <w:r w:rsidR="0082195A" w:rsidRPr="00B17D8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na rozwój państw</w:t>
            </w:r>
          </w:p>
          <w:p w:rsidR="00B47837" w:rsidRPr="00B17D81" w:rsidRDefault="002F2E7E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5368E7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prawidłowości </w:t>
            </w:r>
            <w:r w:rsidR="0082195A" w:rsidRPr="00B17D8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5368E7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w zróżnicowaniu </w:t>
            </w:r>
            <w:r w:rsidR="004A7E8E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przestrzennym </w:t>
            </w:r>
            <w:r w:rsidR="005368E7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państw świata pod względem </w:t>
            </w:r>
            <w:r w:rsidRPr="00B17D81">
              <w:rPr>
                <w:rFonts w:asciiTheme="minorHAnsi" w:eastAsia="TimesNewRomanPSMT" w:hAnsiTheme="minorHAnsi" w:cstheme="minorHAnsi"/>
                <w:sz w:val="18"/>
                <w:szCs w:val="18"/>
              </w:rPr>
              <w:t xml:space="preserve">PKB </w:t>
            </w:r>
            <w:r w:rsidR="00294BD8" w:rsidRPr="00B17D81">
              <w:rPr>
                <w:rFonts w:asciiTheme="minorHAnsi" w:eastAsia="TimesNewRomanPSMT" w:hAnsiTheme="minorHAnsi" w:cstheme="minorHAnsi"/>
                <w:i/>
                <w:iCs/>
                <w:sz w:val="18"/>
                <w:szCs w:val="18"/>
              </w:rPr>
              <w:t>per capita</w:t>
            </w:r>
          </w:p>
          <w:p w:rsidR="00CA14B8" w:rsidRPr="00B17D81" w:rsidRDefault="00CA14B8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wyjaśnia, czym </w:t>
            </w:r>
            <w:r w:rsidR="00A6634B" w:rsidRPr="00B17D81">
              <w:rPr>
                <w:rFonts w:asciiTheme="minorHAnsi" w:hAnsiTheme="minorHAnsi" w:cstheme="minorHAnsi"/>
                <w:sz w:val="18"/>
                <w:szCs w:val="18"/>
              </w:rPr>
              <w:t>jest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HDI </w:t>
            </w:r>
          </w:p>
          <w:p w:rsidR="00CA14B8" w:rsidRPr="00B17D81" w:rsidRDefault="00CA14B8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wymienia kraje o </w:t>
            </w:r>
            <w:r w:rsidR="00654EDC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najwyższych </w:t>
            </w:r>
            <w:r w:rsidR="0082195A" w:rsidRPr="00B17D8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654EDC" w:rsidRPr="00B17D81">
              <w:rPr>
                <w:rFonts w:asciiTheme="minorHAnsi" w:hAnsiTheme="minorHAnsi" w:cstheme="minorHAnsi"/>
                <w:sz w:val="18"/>
                <w:szCs w:val="18"/>
              </w:rPr>
              <w:t>i najniższych wartościach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HDI </w:t>
            </w:r>
            <w:r w:rsidR="0082195A" w:rsidRPr="00B17D81">
              <w:rPr>
                <w:rFonts w:asciiTheme="minorHAnsi" w:hAnsiTheme="minorHAnsi" w:cstheme="minorHAnsi"/>
                <w:sz w:val="18"/>
                <w:szCs w:val="18"/>
              </w:rPr>
              <w:br/>
            </w:r>
          </w:p>
        </w:tc>
        <w:tc>
          <w:tcPr>
            <w:tcW w:w="3065" w:type="dxa"/>
            <w:shd w:val="clear" w:color="auto" w:fill="auto"/>
          </w:tcPr>
          <w:p w:rsidR="002969CE" w:rsidRPr="00B17D81" w:rsidRDefault="002969CE" w:rsidP="00F05071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4F6886" w:rsidRPr="00B17D81" w:rsidRDefault="00893478" w:rsidP="00441AFC">
            <w:pPr>
              <w:pStyle w:val="Akapitzlist"/>
              <w:numPr>
                <w:ilvl w:val="0"/>
                <w:numId w:val="5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B54C2A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podział terytorialny mórz </w:t>
            </w:r>
            <w:r w:rsidR="0082195A" w:rsidRPr="00B17D8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B54C2A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i oceanów </w:t>
            </w:r>
          </w:p>
          <w:p w:rsidR="0049682F" w:rsidRPr="00B17D81" w:rsidRDefault="0049682F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enklaw, eksklaw </w:t>
            </w:r>
            <w:r w:rsidR="0082195A" w:rsidRPr="00B17D8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i terytoriów zależnych na świecie</w:t>
            </w:r>
            <w:r w:rsidR="0082195A" w:rsidRPr="00B17D81">
              <w:rPr>
                <w:rFonts w:asciiTheme="minorHAnsi" w:hAnsiTheme="minorHAnsi" w:cstheme="minorHAnsi"/>
                <w:sz w:val="18"/>
                <w:szCs w:val="18"/>
              </w:rPr>
              <w:t>oraz</w:t>
            </w:r>
            <w:r w:rsidR="00893478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wskazuje je na mapie</w:t>
            </w:r>
          </w:p>
          <w:p w:rsidR="008D1384" w:rsidRPr="00B17D81" w:rsidRDefault="008D1384" w:rsidP="00441AFC">
            <w:pPr>
              <w:pStyle w:val="Akapitzlist"/>
              <w:numPr>
                <w:ilvl w:val="0"/>
                <w:numId w:val="20"/>
              </w:numPr>
              <w:tabs>
                <w:tab w:val="left" w:pos="77"/>
                <w:tab w:val="left" w:pos="1562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przedstawia wpływ kolonializmu </w:t>
            </w:r>
            <w:r w:rsidR="0082195A" w:rsidRPr="00B17D8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i dekolonizacji na ludność byłych kolonii </w:t>
            </w:r>
            <w:r w:rsidR="00294BD8" w:rsidRPr="00B17D81">
              <w:rPr>
                <w:rFonts w:asciiTheme="minorHAnsi" w:hAnsiTheme="minorHAnsi" w:cstheme="minorHAnsi"/>
                <w:sz w:val="18"/>
                <w:szCs w:val="18"/>
              </w:rPr>
              <w:t>oraz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jej kulturę </w:t>
            </w:r>
          </w:p>
          <w:p w:rsidR="005441E9" w:rsidRPr="00B17D81" w:rsidRDefault="00602ADD" w:rsidP="00441AFC">
            <w:pPr>
              <w:pStyle w:val="Akapitzlist"/>
              <w:numPr>
                <w:ilvl w:val="0"/>
                <w:numId w:val="5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podaje przyczyny procesó</w:t>
            </w:r>
            <w:r w:rsidR="005441E9" w:rsidRPr="00B17D81">
              <w:rPr>
                <w:rFonts w:asciiTheme="minorHAnsi" w:hAnsiTheme="minorHAnsi" w:cstheme="minorHAnsi"/>
                <w:sz w:val="18"/>
                <w:szCs w:val="18"/>
              </w:rPr>
              <w:t>w d</w:t>
            </w:r>
            <w:r w:rsidR="001F708E" w:rsidRPr="00B17D81">
              <w:rPr>
                <w:rFonts w:asciiTheme="minorHAnsi" w:hAnsiTheme="minorHAnsi" w:cstheme="minorHAnsi"/>
                <w:sz w:val="18"/>
                <w:szCs w:val="18"/>
              </w:rPr>
              <w:t>ezintegrac</w:t>
            </w:r>
            <w:r w:rsidR="00FE7ACB" w:rsidRPr="00B17D81">
              <w:rPr>
                <w:rFonts w:asciiTheme="minorHAnsi" w:hAnsiTheme="minorHAnsi" w:cstheme="minorHAnsi"/>
                <w:sz w:val="18"/>
                <w:szCs w:val="18"/>
              </w:rPr>
              <w:t>yjnych</w:t>
            </w:r>
            <w:r w:rsidR="001F708E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w krajach Europy Ś</w:t>
            </w:r>
            <w:r w:rsidR="005441E9" w:rsidRPr="00B17D81">
              <w:rPr>
                <w:rFonts w:asciiTheme="minorHAnsi" w:hAnsiTheme="minorHAnsi" w:cstheme="minorHAnsi"/>
                <w:sz w:val="18"/>
                <w:szCs w:val="18"/>
              </w:rPr>
              <w:t>rodkow</w:t>
            </w:r>
            <w:r w:rsidR="00AB5E44" w:rsidRPr="00B17D81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="00FE7ACB" w:rsidRPr="00B17D81"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5441E9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Wschodniej pod koniec </w:t>
            </w:r>
            <w:r w:rsidR="0082195A" w:rsidRPr="00B17D8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5441E9" w:rsidRPr="00B17D81">
              <w:rPr>
                <w:rFonts w:asciiTheme="minorHAnsi" w:hAnsiTheme="minorHAnsi" w:cstheme="minorHAnsi"/>
                <w:sz w:val="18"/>
                <w:szCs w:val="18"/>
              </w:rPr>
              <w:t>XX w</w:t>
            </w:r>
            <w:r w:rsidR="00CC3F48" w:rsidRPr="00B17D8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:rsidR="0029025D" w:rsidRPr="00B17D81" w:rsidRDefault="005F156A" w:rsidP="00441AFC">
            <w:pPr>
              <w:pStyle w:val="Akapitzlist"/>
              <w:numPr>
                <w:ilvl w:val="0"/>
                <w:numId w:val="5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opisuje działalność ONZ </w:t>
            </w:r>
          </w:p>
          <w:p w:rsidR="006B0218" w:rsidRPr="00B17D81" w:rsidRDefault="006B0218" w:rsidP="00441AFC">
            <w:pPr>
              <w:pStyle w:val="Akapitzlist"/>
              <w:numPr>
                <w:ilvl w:val="0"/>
                <w:numId w:val="5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CB6DF7" w:rsidRPr="00B17D81">
              <w:rPr>
                <w:rFonts w:asciiTheme="minorHAnsi" w:hAnsiTheme="minorHAnsi" w:cstheme="minorHAnsi"/>
                <w:sz w:val="18"/>
                <w:szCs w:val="18"/>
              </w:rPr>
              <w:t>przyczyny współczesnych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konfliktów </w:t>
            </w:r>
            <w:r w:rsidR="00CB6DF7" w:rsidRPr="00B17D81">
              <w:rPr>
                <w:rFonts w:asciiTheme="minorHAnsi" w:hAnsiTheme="minorHAnsi" w:cstheme="minorHAnsi"/>
                <w:sz w:val="18"/>
                <w:szCs w:val="18"/>
              </w:rPr>
              <w:t>zbrojnych w wybranych regionach świata</w:t>
            </w:r>
          </w:p>
          <w:p w:rsidR="00245B1D" w:rsidRPr="00B17D81" w:rsidRDefault="00C96A50" w:rsidP="00441AFC">
            <w:pPr>
              <w:pStyle w:val="Akapitzlist"/>
              <w:numPr>
                <w:ilvl w:val="0"/>
                <w:numId w:val="5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opisuje</w:t>
            </w:r>
            <w:r w:rsidR="00245B1D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wybrane </w:t>
            </w:r>
            <w:r w:rsidR="006B0218" w:rsidRPr="00B17D81">
              <w:rPr>
                <w:rFonts w:asciiTheme="minorHAnsi" w:hAnsiTheme="minorHAnsi" w:cstheme="minorHAnsi"/>
                <w:sz w:val="18"/>
                <w:szCs w:val="18"/>
              </w:rPr>
              <w:t>konf</w:t>
            </w:r>
            <w:r w:rsidR="005441E9" w:rsidRPr="00B17D81">
              <w:rPr>
                <w:rFonts w:asciiTheme="minorHAnsi" w:hAnsiTheme="minorHAnsi" w:cstheme="minorHAnsi"/>
                <w:sz w:val="18"/>
                <w:szCs w:val="18"/>
              </w:rPr>
              <w:t>likty</w:t>
            </w:r>
            <w:r w:rsidR="00084D03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zbrojne</w:t>
            </w:r>
          </w:p>
          <w:p w:rsidR="006D14FD" w:rsidRPr="00B17D81" w:rsidRDefault="006D14FD" w:rsidP="00441AFC">
            <w:pPr>
              <w:pStyle w:val="Akapitzlist"/>
              <w:numPr>
                <w:ilvl w:val="0"/>
                <w:numId w:val="5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omawia przyczyny</w:t>
            </w:r>
            <w:r w:rsidR="00C12F4D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zwiększania się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dy</w:t>
            </w:r>
            <w:r w:rsidR="00CC3F48" w:rsidRPr="00B17D81">
              <w:rPr>
                <w:rFonts w:asciiTheme="minorHAnsi" w:hAnsiTheme="minorHAnsi" w:cstheme="minorHAnsi"/>
                <w:sz w:val="18"/>
                <w:szCs w:val="18"/>
              </w:rPr>
              <w:t>sproporcji w rozwoju społeczno-</w:t>
            </w:r>
            <w:r w:rsidR="00294BD8" w:rsidRPr="00B17D81">
              <w:rPr>
                <w:rFonts w:asciiTheme="minorHAnsi" w:hAnsiTheme="minorHAnsi" w:cstheme="minorHAnsi"/>
                <w:sz w:val="18"/>
                <w:szCs w:val="18"/>
              </w:rPr>
              <w:br/>
              <w:t>-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gospodarczym </w:t>
            </w:r>
            <w:r w:rsidR="00B47837" w:rsidRPr="00B17D81">
              <w:rPr>
                <w:rFonts w:asciiTheme="minorHAnsi" w:hAnsiTheme="minorHAnsi" w:cstheme="minorHAnsi"/>
                <w:sz w:val="18"/>
                <w:szCs w:val="18"/>
              </w:rPr>
              <w:t>państw</w:t>
            </w:r>
          </w:p>
          <w:p w:rsidR="00F805CE" w:rsidRPr="00B17D81" w:rsidRDefault="00B47837" w:rsidP="00441AFC">
            <w:pPr>
              <w:pStyle w:val="Akapitzlist"/>
              <w:numPr>
                <w:ilvl w:val="0"/>
                <w:numId w:val="5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omawia</w:t>
            </w:r>
            <w:r w:rsidR="006D14FD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strukturę PKB 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815E3D" w:rsidRPr="00B17D81">
              <w:rPr>
                <w:rFonts w:asciiTheme="minorHAnsi" w:hAnsiTheme="minorHAnsi" w:cstheme="minorHAnsi"/>
                <w:sz w:val="18"/>
                <w:szCs w:val="18"/>
              </w:rPr>
              <w:t>edłu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g trzech głównych sektorów gospodarki</w:t>
            </w:r>
          </w:p>
          <w:p w:rsidR="00DF1416" w:rsidRPr="00B17D81" w:rsidRDefault="00DF1416" w:rsidP="00441AFC">
            <w:pPr>
              <w:pStyle w:val="Akapitzlist"/>
              <w:numPr>
                <w:ilvl w:val="0"/>
                <w:numId w:val="5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wyjaśnia, czym jest </w:t>
            </w:r>
            <w:r w:rsidR="00845BEE" w:rsidRPr="00B17D81">
              <w:rPr>
                <w:rFonts w:asciiTheme="minorHAnsi" w:hAnsiTheme="minorHAnsi" w:cstheme="minorHAnsi"/>
                <w:sz w:val="18"/>
                <w:szCs w:val="18"/>
              </w:rPr>
              <w:t>wartość dodana brutto (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WDB</w:t>
            </w:r>
            <w:r w:rsidR="00845BEE" w:rsidRPr="00B17D81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  <w:tc>
          <w:tcPr>
            <w:tcW w:w="3064" w:type="dxa"/>
            <w:shd w:val="clear" w:color="auto" w:fill="auto"/>
          </w:tcPr>
          <w:p w:rsidR="002969CE" w:rsidRPr="00B17D81" w:rsidRDefault="002969CE" w:rsidP="00F05071">
            <w:pPr>
              <w:pStyle w:val="Akapitzlist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49682F" w:rsidRPr="00B17D81" w:rsidRDefault="0049682F" w:rsidP="00441AFC">
            <w:pPr>
              <w:numPr>
                <w:ilvl w:val="0"/>
                <w:numId w:val="19"/>
              </w:numPr>
              <w:tabs>
                <w:tab w:val="left" w:pos="168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eastAsia="TimesNewRomanPSMT" w:hAnsiTheme="minorHAnsi" w:cstheme="minorHAnsi"/>
                <w:sz w:val="18"/>
                <w:szCs w:val="18"/>
              </w:rPr>
              <w:t xml:space="preserve">opisuje wpływ kolonializmu </w:t>
            </w:r>
            <w:r w:rsidR="0082195A" w:rsidRPr="00B17D81">
              <w:rPr>
                <w:rFonts w:asciiTheme="minorHAnsi" w:eastAsia="TimesNewRomanPSMT" w:hAnsiTheme="minorHAnsi" w:cstheme="minorHAnsi"/>
                <w:sz w:val="18"/>
                <w:szCs w:val="18"/>
              </w:rPr>
              <w:br/>
            </w:r>
            <w:r w:rsidRPr="00B17D81">
              <w:rPr>
                <w:rFonts w:asciiTheme="minorHAnsi" w:eastAsia="TimesNewRomanPSMT" w:hAnsiTheme="minorHAnsi" w:cstheme="minorHAnsi"/>
                <w:sz w:val="18"/>
                <w:szCs w:val="18"/>
              </w:rPr>
              <w:t>na współczesny podział polityczny świata</w:t>
            </w:r>
          </w:p>
          <w:p w:rsidR="0049682F" w:rsidRPr="00B17D81" w:rsidRDefault="0049682F" w:rsidP="00441AFC">
            <w:pPr>
              <w:numPr>
                <w:ilvl w:val="0"/>
                <w:numId w:val="19"/>
              </w:numPr>
              <w:tabs>
                <w:tab w:val="left" w:pos="168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eastAsia="TimesNewRomanPSMT" w:hAnsiTheme="minorHAnsi" w:cstheme="minorHAnsi"/>
                <w:sz w:val="18"/>
                <w:szCs w:val="18"/>
              </w:rPr>
              <w:t xml:space="preserve">wskazuje na mapie obszary </w:t>
            </w:r>
            <w:r w:rsidR="0082195A" w:rsidRPr="00B17D81">
              <w:rPr>
                <w:rFonts w:asciiTheme="minorHAnsi" w:eastAsia="TimesNewRomanPSMT" w:hAnsiTheme="minorHAnsi" w:cstheme="minorHAnsi"/>
                <w:sz w:val="18"/>
                <w:szCs w:val="18"/>
              </w:rPr>
              <w:br/>
            </w:r>
            <w:r w:rsidRPr="00B17D81">
              <w:rPr>
                <w:rFonts w:asciiTheme="minorHAnsi" w:eastAsia="TimesNewRomanPSMT" w:hAnsiTheme="minorHAnsi" w:cstheme="minorHAnsi"/>
                <w:sz w:val="18"/>
                <w:szCs w:val="18"/>
              </w:rPr>
              <w:t>o nieustalonym statusie</w:t>
            </w:r>
          </w:p>
          <w:p w:rsidR="004F6886" w:rsidRPr="00B17D81" w:rsidRDefault="002E615D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omawia skutki kolonializmu </w:t>
            </w:r>
            <w:r w:rsidR="0082195A" w:rsidRPr="00B17D8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8D1384" w:rsidRPr="00B17D81">
              <w:rPr>
                <w:rFonts w:asciiTheme="minorHAnsi" w:hAnsiTheme="minorHAnsi" w:cstheme="minorHAnsi"/>
                <w:sz w:val="18"/>
                <w:szCs w:val="18"/>
              </w:rPr>
              <w:t>i dekolonizacji</w:t>
            </w:r>
          </w:p>
          <w:p w:rsidR="00A679DD" w:rsidRPr="00B17D81" w:rsidRDefault="00A679DD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opisuje kształtowanie się mapy politycznej świata do 1989r</w:t>
            </w:r>
            <w:r w:rsidR="009D0194" w:rsidRPr="00B17D81">
              <w:rPr>
                <w:rFonts w:asciiTheme="minorHAnsi" w:hAnsiTheme="minorHAnsi" w:cstheme="minorHAnsi"/>
                <w:sz w:val="18"/>
                <w:szCs w:val="18"/>
              </w:rPr>
              <w:t>oku</w:t>
            </w:r>
          </w:p>
          <w:p w:rsidR="002E615D" w:rsidRPr="00B17D81" w:rsidRDefault="0029025D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omawia wpływ przemian </w:t>
            </w:r>
            <w:r w:rsidR="00E55093" w:rsidRPr="00B17D81">
              <w:rPr>
                <w:rFonts w:asciiTheme="minorHAnsi" w:hAnsiTheme="minorHAnsi" w:cstheme="minorHAnsi"/>
                <w:sz w:val="18"/>
                <w:szCs w:val="18"/>
              </w:rPr>
              <w:t>społeczno-</w:t>
            </w:r>
            <w:r w:rsidR="0082195A" w:rsidRPr="00B17D81">
              <w:rPr>
                <w:rFonts w:asciiTheme="minorHAnsi" w:hAnsiTheme="minorHAnsi" w:cstheme="minorHAnsi"/>
                <w:sz w:val="18"/>
                <w:szCs w:val="18"/>
              </w:rPr>
              <w:br/>
              <w:t>-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ustrojowych po 1989 r</w:t>
            </w:r>
            <w:r w:rsidR="009D0194" w:rsidRPr="00B17D81">
              <w:rPr>
                <w:rFonts w:asciiTheme="minorHAnsi" w:hAnsiTheme="minorHAnsi" w:cstheme="minorHAnsi"/>
                <w:sz w:val="18"/>
                <w:szCs w:val="18"/>
              </w:rPr>
              <w:t>oku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na podział polityczny świata</w:t>
            </w:r>
          </w:p>
          <w:p w:rsidR="0029025D" w:rsidRPr="00B17D81" w:rsidRDefault="0029025D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analizuje </w:t>
            </w:r>
            <w:r w:rsidR="00E55093" w:rsidRPr="00B17D81">
              <w:rPr>
                <w:rFonts w:asciiTheme="minorHAnsi" w:hAnsiTheme="minorHAnsi" w:cstheme="minorHAnsi"/>
                <w:sz w:val="18"/>
                <w:szCs w:val="18"/>
              </w:rPr>
              <w:t>przyczyny i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skutki integracji europejskiej</w:t>
            </w:r>
          </w:p>
          <w:p w:rsidR="00994C75" w:rsidRPr="00B17D81" w:rsidRDefault="00994C7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opisuje tendencje dezintegracyjne w</w:t>
            </w:r>
            <w:r w:rsidR="00F05071" w:rsidRPr="00B17D81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Europie na przykładzie Katalonii</w:t>
            </w:r>
          </w:p>
          <w:p w:rsidR="006B0218" w:rsidRPr="00B17D81" w:rsidRDefault="006B0218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omawia</w:t>
            </w:r>
            <w:r w:rsidR="007A7FA2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skutki</w:t>
            </w:r>
            <w:r w:rsidR="00245B1D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współczesnych</w:t>
            </w:r>
            <w:r w:rsidR="007A7FA2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konfliktów zbrojnych </w:t>
            </w:r>
          </w:p>
          <w:p w:rsidR="006D14FD" w:rsidRPr="00B17D81" w:rsidRDefault="002C2F60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porównuje strukturę PK</w:t>
            </w:r>
            <w:r w:rsidR="006D14FD" w:rsidRPr="00B17D81">
              <w:rPr>
                <w:rFonts w:asciiTheme="minorHAnsi" w:hAnsiTheme="minorHAnsi" w:cstheme="minorHAnsi"/>
                <w:sz w:val="18"/>
                <w:szCs w:val="18"/>
              </w:rPr>
              <w:t>B państw znajdujących się na różnych poziomach rozwoju</w:t>
            </w:r>
            <w:r w:rsidR="00CC3F48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gospodarczego</w:t>
            </w:r>
          </w:p>
          <w:p w:rsidR="002F2E7E" w:rsidRPr="00B17D81" w:rsidRDefault="002F2E7E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DF1416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prawidłowości przestrzenne w zróżnicowaniu państw świata </w:t>
            </w:r>
            <w:r w:rsidR="000E0185" w:rsidRPr="00B17D81">
              <w:rPr>
                <w:rFonts w:asciiTheme="minorHAnsi" w:hAnsiTheme="minorHAnsi" w:cstheme="minorHAnsi"/>
                <w:sz w:val="18"/>
                <w:szCs w:val="18"/>
              </w:rPr>
              <w:t>pod względem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PKB</w:t>
            </w:r>
            <w:r w:rsidR="00A6634B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i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HDI </w:t>
            </w:r>
          </w:p>
          <w:p w:rsidR="00654EDC" w:rsidRPr="00B17D81" w:rsidRDefault="00B47837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porównuje cechy krajów o różnym poziomie rozwoju</w:t>
            </w:r>
            <w:r w:rsidR="00DF1416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społeczno-</w:t>
            </w:r>
            <w:r w:rsidR="00CB6463" w:rsidRPr="00B17D81">
              <w:rPr>
                <w:rFonts w:asciiTheme="minorHAnsi" w:hAnsiTheme="minorHAnsi" w:cstheme="minorHAnsi"/>
                <w:sz w:val="18"/>
                <w:szCs w:val="18"/>
              </w:rPr>
              <w:br/>
              <w:t>-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gospodarczego</w:t>
            </w:r>
            <w:r w:rsidR="002F2E7E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na wybranych przykładach</w:t>
            </w:r>
          </w:p>
        </w:tc>
        <w:tc>
          <w:tcPr>
            <w:tcW w:w="3065" w:type="dxa"/>
            <w:shd w:val="clear" w:color="auto" w:fill="auto"/>
          </w:tcPr>
          <w:p w:rsidR="002969CE" w:rsidRPr="00B17D81" w:rsidRDefault="002969CE" w:rsidP="00F05071">
            <w:pPr>
              <w:pStyle w:val="Akapitzlist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49682F" w:rsidRPr="00B17D81" w:rsidRDefault="0049682F" w:rsidP="00F05071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opisuje historię utworzenia Sudanu Południowego</w:t>
            </w:r>
          </w:p>
          <w:p w:rsidR="00B54C2A" w:rsidRPr="00B17D81" w:rsidRDefault="00B54C2A" w:rsidP="00F05071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eastAsia="TimesNewRomanPSMT" w:hAnsiTheme="minorHAnsi" w:cstheme="minorHAnsi"/>
                <w:sz w:val="18"/>
                <w:szCs w:val="18"/>
              </w:rPr>
              <w:t xml:space="preserve">omawia wpływ kolonializmu </w:t>
            </w:r>
            <w:r w:rsidR="00CB6463" w:rsidRPr="00B17D81">
              <w:rPr>
                <w:rFonts w:asciiTheme="minorHAnsi" w:eastAsia="TimesNewRomanPSMT" w:hAnsiTheme="minorHAnsi" w:cstheme="minorHAnsi"/>
                <w:sz w:val="18"/>
                <w:szCs w:val="18"/>
              </w:rPr>
              <w:br/>
            </w:r>
            <w:r w:rsidRPr="00B17D81">
              <w:rPr>
                <w:rFonts w:asciiTheme="minorHAnsi" w:eastAsia="TimesNewRomanPSMT" w:hAnsiTheme="minorHAnsi" w:cstheme="minorHAnsi"/>
                <w:sz w:val="18"/>
                <w:szCs w:val="18"/>
              </w:rPr>
              <w:t xml:space="preserve">i </w:t>
            </w:r>
            <w:r w:rsidR="008D1384" w:rsidRPr="00B17D81">
              <w:rPr>
                <w:rFonts w:asciiTheme="minorHAnsi" w:eastAsia="TimesNewRomanPSMT" w:hAnsiTheme="minorHAnsi" w:cstheme="minorHAnsi"/>
                <w:sz w:val="18"/>
                <w:szCs w:val="18"/>
              </w:rPr>
              <w:t xml:space="preserve">dekolonizacji </w:t>
            </w:r>
            <w:r w:rsidRPr="00B17D81">
              <w:rPr>
                <w:rFonts w:asciiTheme="minorHAnsi" w:eastAsia="TimesNewRomanPSMT" w:hAnsiTheme="minorHAnsi" w:cstheme="minorHAnsi"/>
                <w:sz w:val="18"/>
                <w:szCs w:val="18"/>
              </w:rPr>
              <w:t xml:space="preserve">na współczesny podział polityczny świata </w:t>
            </w:r>
            <w:r w:rsidR="00CB6463" w:rsidRPr="00B17D81">
              <w:rPr>
                <w:rFonts w:asciiTheme="minorHAnsi" w:eastAsia="TimesNewRomanPSMT" w:hAnsiTheme="minorHAnsi" w:cstheme="minorHAnsi"/>
                <w:sz w:val="18"/>
                <w:szCs w:val="18"/>
              </w:rPr>
              <w:t>oraz</w:t>
            </w:r>
            <w:r w:rsidRPr="00B17D81">
              <w:rPr>
                <w:rFonts w:asciiTheme="minorHAnsi" w:eastAsia="TimesNewRomanPSMT" w:hAnsiTheme="minorHAnsi" w:cstheme="minorHAnsi"/>
                <w:sz w:val="18"/>
                <w:szCs w:val="18"/>
              </w:rPr>
              <w:t xml:space="preserve"> występowanie konfliktów</w:t>
            </w:r>
            <w:r w:rsidR="006C4D97" w:rsidRPr="00B17D81">
              <w:rPr>
                <w:rFonts w:asciiTheme="minorHAnsi" w:eastAsia="TimesNewRomanPSMT" w:hAnsiTheme="minorHAnsi" w:cstheme="minorHAnsi"/>
                <w:sz w:val="18"/>
                <w:szCs w:val="18"/>
              </w:rPr>
              <w:t xml:space="preserve"> zbrojnych</w:t>
            </w:r>
          </w:p>
          <w:p w:rsidR="00697226" w:rsidRPr="00B17D81" w:rsidRDefault="0029025D" w:rsidP="00F05071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omawia znaczenie </w:t>
            </w:r>
            <w:r w:rsidR="00CC3F48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Unii Europejskiej </w:t>
            </w:r>
            <w:r w:rsidR="00CB6463" w:rsidRPr="00B17D8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w przemianach społeczno-</w:t>
            </w:r>
            <w:r w:rsidR="00CB6463" w:rsidRPr="00B17D81">
              <w:rPr>
                <w:rFonts w:asciiTheme="minorHAnsi" w:hAnsiTheme="minorHAnsi" w:cstheme="minorHAnsi"/>
                <w:sz w:val="18"/>
                <w:szCs w:val="18"/>
              </w:rPr>
              <w:br/>
              <w:t>-</w:t>
            </w:r>
            <w:r w:rsidR="00CC3F48" w:rsidRPr="00B17D81">
              <w:rPr>
                <w:rFonts w:asciiTheme="minorHAnsi" w:hAnsiTheme="minorHAnsi" w:cstheme="minorHAnsi"/>
                <w:sz w:val="18"/>
                <w:szCs w:val="18"/>
              </w:rPr>
              <w:t>g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ospodarczych państw członkowskich</w:t>
            </w:r>
          </w:p>
          <w:p w:rsidR="00E55093" w:rsidRPr="00B17D81" w:rsidRDefault="00E55093" w:rsidP="00F05071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opisuje działalność wybranej organizacji międzynarodowej</w:t>
            </w:r>
          </w:p>
          <w:p w:rsidR="00B54C2A" w:rsidRPr="00B17D81" w:rsidRDefault="00245B1D" w:rsidP="00F05071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CB6DF7" w:rsidRPr="00B17D81">
              <w:rPr>
                <w:rFonts w:asciiTheme="minorHAnsi" w:hAnsiTheme="minorHAnsi" w:cstheme="minorHAnsi"/>
                <w:sz w:val="18"/>
                <w:szCs w:val="18"/>
              </w:rPr>
              <w:t>wpływ konfliktów zbrojnych na społeczeństwo</w:t>
            </w:r>
            <w:r w:rsidR="00B54C2A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i gospodarkę państw</w:t>
            </w:r>
          </w:p>
          <w:p w:rsidR="00B471E6" w:rsidRPr="00B17D81" w:rsidRDefault="00B47837" w:rsidP="00F05071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autoSpaceDE w:val="0"/>
              <w:autoSpaceDN w:val="0"/>
              <w:adjustRightInd w:val="0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opisuje </w:t>
            </w:r>
            <w:r w:rsidR="00DF1416" w:rsidRPr="00B17D81">
              <w:rPr>
                <w:rFonts w:asciiTheme="minorHAnsi" w:eastAsia="Calibri" w:hAnsiTheme="minorHAnsi" w:cstheme="minorHAnsi"/>
                <w:sz w:val="18"/>
                <w:szCs w:val="18"/>
              </w:rPr>
              <w:t>ekonomiczne</w:t>
            </w:r>
            <w:r w:rsidRPr="00B17D81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, demograficzne i społeczne </w:t>
            </w:r>
            <w:r w:rsidR="00DD0BD4" w:rsidRPr="00B17D81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cechy </w:t>
            </w:r>
            <w:r w:rsidRPr="00B17D81">
              <w:rPr>
                <w:rFonts w:asciiTheme="minorHAnsi" w:eastAsia="Calibri" w:hAnsiTheme="minorHAnsi" w:cstheme="minorHAnsi"/>
                <w:sz w:val="18"/>
                <w:szCs w:val="18"/>
              </w:rPr>
              <w:t>państw o różnym poziomie rozwoju</w:t>
            </w:r>
            <w:r w:rsidR="00CC3F48" w:rsidRPr="00B17D81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gospodarczego</w:t>
            </w:r>
          </w:p>
          <w:p w:rsidR="00654EDC" w:rsidRPr="00B17D81" w:rsidRDefault="00654EDC" w:rsidP="00F05071">
            <w:pPr>
              <w:pStyle w:val="Akapitzlist"/>
              <w:autoSpaceDE w:val="0"/>
              <w:autoSpaceDN w:val="0"/>
              <w:adjustRightInd w:val="0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17D81" w:rsidRPr="00B17D81" w:rsidTr="005B2DC4">
        <w:trPr>
          <w:trHeight w:hRule="exact" w:val="454"/>
        </w:trPr>
        <w:tc>
          <w:tcPr>
            <w:tcW w:w="15322" w:type="dxa"/>
            <w:gridSpan w:val="5"/>
            <w:shd w:val="clear" w:color="auto" w:fill="auto"/>
            <w:vAlign w:val="center"/>
          </w:tcPr>
          <w:p w:rsidR="002969CE" w:rsidRPr="00B17D81" w:rsidRDefault="006E3626" w:rsidP="00441AFC">
            <w:pPr>
              <w:pStyle w:val="Akapitzlist"/>
              <w:numPr>
                <w:ilvl w:val="0"/>
                <w:numId w:val="11"/>
              </w:numPr>
              <w:ind w:left="634" w:hanging="274"/>
              <w:rPr>
                <w:rFonts w:asciiTheme="minorHAnsi" w:hAnsiTheme="minorHAnsi" w:cstheme="minorHAnsi"/>
                <w:b/>
                <w:sz w:val="20"/>
                <w:szCs w:val="18"/>
              </w:rPr>
            </w:pPr>
            <w:r w:rsidRPr="00B17D81">
              <w:rPr>
                <w:rFonts w:asciiTheme="minorHAnsi" w:hAnsiTheme="minorHAnsi" w:cstheme="minorHAnsi"/>
                <w:b/>
                <w:sz w:val="20"/>
                <w:szCs w:val="18"/>
              </w:rPr>
              <w:lastRenderedPageBreak/>
              <w:t>Ludność i osadnictwo</w:t>
            </w:r>
          </w:p>
        </w:tc>
      </w:tr>
      <w:tr w:rsidR="00B17D81" w:rsidRPr="00B17D81" w:rsidTr="005B2DC4">
        <w:tc>
          <w:tcPr>
            <w:tcW w:w="3064" w:type="dxa"/>
            <w:shd w:val="clear" w:color="auto" w:fill="auto"/>
          </w:tcPr>
          <w:p w:rsidR="002969CE" w:rsidRPr="00B17D81" w:rsidRDefault="002969CE" w:rsidP="00F05071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1F708E" w:rsidRPr="00B17D81" w:rsidRDefault="001F708E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podaje aktualną </w:t>
            </w:r>
            <w:r w:rsidR="00A647F4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liczbę ludności 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świata</w:t>
            </w:r>
          </w:p>
          <w:p w:rsidR="001F708E" w:rsidRPr="00B17D81" w:rsidRDefault="001F708E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wymienia najludniejsze państwa świata</w:t>
            </w:r>
            <w:r w:rsidR="0061182E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i wskazuje je na mapie</w:t>
            </w:r>
          </w:p>
          <w:p w:rsidR="001F708E" w:rsidRPr="00B17D81" w:rsidRDefault="00A647F4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504B50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znaczenie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termi</w:t>
            </w:r>
            <w:r w:rsidR="002F2E7E" w:rsidRPr="00B17D81">
              <w:rPr>
                <w:rFonts w:asciiTheme="minorHAnsi" w:hAnsiTheme="minorHAnsi" w:cstheme="minorHAnsi"/>
                <w:sz w:val="18"/>
                <w:szCs w:val="18"/>
              </w:rPr>
              <w:t>n</w:t>
            </w:r>
            <w:r w:rsidR="00504B50" w:rsidRPr="00B17D81">
              <w:rPr>
                <w:rFonts w:asciiTheme="minorHAnsi" w:hAnsiTheme="minorHAnsi" w:cstheme="minorHAnsi"/>
                <w:sz w:val="18"/>
                <w:szCs w:val="18"/>
              </w:rPr>
              <w:t>ów:</w:t>
            </w:r>
            <w:r w:rsidR="007551BE" w:rsidRPr="00B17D81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przyrost natural</w:t>
            </w:r>
            <w:r w:rsidR="001320D4" w:rsidRPr="00B17D81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n</w:t>
            </w:r>
            <w:r w:rsidR="007551BE" w:rsidRPr="00B17D81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y</w:t>
            </w:r>
            <w:r w:rsidR="007551BE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2F2E7E"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>współczynnik urodzeń</w:t>
            </w:r>
            <w:r w:rsidR="002F2E7E" w:rsidRPr="00B17D81">
              <w:rPr>
                <w:rFonts w:asciiTheme="minorHAnsi" w:hAnsiTheme="minorHAnsi" w:cstheme="minorHAnsi"/>
                <w:iCs/>
                <w:sz w:val="18"/>
                <w:szCs w:val="18"/>
              </w:rPr>
              <w:t>,</w:t>
            </w:r>
            <w:r w:rsidR="007551BE"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>współczynnik</w:t>
            </w:r>
            <w:r w:rsidR="002F2E7E"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zgonów</w:t>
            </w:r>
            <w:r w:rsidRPr="00B17D81"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, </w:t>
            </w:r>
            <w:r w:rsidR="007551BE"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współczynnik </w:t>
            </w:r>
            <w:r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>przyrost</w:t>
            </w:r>
            <w:r w:rsidR="007551BE"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>u</w:t>
            </w:r>
            <w:r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naturaln</w:t>
            </w:r>
            <w:r w:rsidR="007551BE"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>ego</w:t>
            </w:r>
          </w:p>
          <w:p w:rsidR="00A647F4" w:rsidRPr="00B17D81" w:rsidRDefault="001F1E2D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="00A647F4"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>eksplozj</w:t>
            </w:r>
            <w:r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="00A647F4"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demograficzn</w:t>
            </w:r>
            <w:r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>a,</w:t>
            </w:r>
            <w:r w:rsidR="006B4662"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>regres</w:t>
            </w:r>
            <w:r w:rsidR="002F2E7E"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demograficzn</w:t>
            </w:r>
            <w:r w:rsidR="006B4662"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>y</w:t>
            </w:r>
          </w:p>
          <w:p w:rsidR="00A647F4" w:rsidRPr="00B17D81" w:rsidRDefault="00A647F4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wymienia etapy rozwoju demograficzneg</w:t>
            </w:r>
            <w:r w:rsidR="002F2E7E" w:rsidRPr="00B17D81">
              <w:rPr>
                <w:rFonts w:asciiTheme="minorHAnsi" w:hAnsiTheme="minorHAnsi" w:cstheme="minorHAnsi"/>
                <w:sz w:val="18"/>
                <w:szCs w:val="18"/>
              </w:rPr>
              <w:t>o ludności</w:t>
            </w:r>
          </w:p>
          <w:p w:rsidR="00A647F4" w:rsidRPr="00B17D81" w:rsidRDefault="001F1E2D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</w:t>
            </w:r>
            <w:r w:rsidR="001320D4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terminu </w:t>
            </w:r>
            <w:r w:rsidR="00A647F4"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>współczynnik dzietności</w:t>
            </w:r>
          </w:p>
          <w:p w:rsidR="002F2E7E" w:rsidRPr="00B17D81" w:rsidRDefault="002F2E7E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wymienia typy demograficzne społeczeństw</w:t>
            </w:r>
          </w:p>
          <w:p w:rsidR="00A647F4" w:rsidRPr="00B17D81" w:rsidRDefault="0009345F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podaje przykłady państw</w:t>
            </w:r>
            <w:r w:rsidR="001320D4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, których społeczeństwa się 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starzeją</w:t>
            </w:r>
          </w:p>
          <w:p w:rsidR="0009345F" w:rsidRPr="00B17D81" w:rsidRDefault="000B4F41" w:rsidP="00F05071">
            <w:pPr>
              <w:pStyle w:val="Akapitzlist"/>
              <w:numPr>
                <w:ilvl w:val="0"/>
                <w:numId w:val="4"/>
              </w:numPr>
              <w:tabs>
                <w:tab w:val="num" w:pos="301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wymienia czynniki rozmieszczenia ludności</w:t>
            </w:r>
            <w:r w:rsidR="006522D7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na Ziemi</w:t>
            </w:r>
          </w:p>
          <w:p w:rsidR="006522D7" w:rsidRPr="00B17D81" w:rsidRDefault="000B4F41" w:rsidP="00F05071">
            <w:pPr>
              <w:pStyle w:val="Akapitzlist"/>
              <w:numPr>
                <w:ilvl w:val="0"/>
                <w:numId w:val="4"/>
              </w:numPr>
              <w:tabs>
                <w:tab w:val="num" w:pos="301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wymienia bariery osadnicze</w:t>
            </w:r>
          </w:p>
          <w:p w:rsidR="000B4F41" w:rsidRPr="00B17D81" w:rsidRDefault="00D852EE" w:rsidP="00F05071">
            <w:pPr>
              <w:pStyle w:val="Akapitzlist"/>
              <w:numPr>
                <w:ilvl w:val="0"/>
                <w:numId w:val="4"/>
              </w:numPr>
              <w:tabs>
                <w:tab w:val="num" w:pos="301"/>
              </w:tabs>
              <w:ind w:left="170" w:hanging="170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wyjaśnia znaczenie termin</w:t>
            </w:r>
            <w:r w:rsidR="006522D7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ów: </w:t>
            </w:r>
            <w:r w:rsidR="006522D7" w:rsidRPr="00B17D81">
              <w:rPr>
                <w:rFonts w:asciiTheme="minorHAnsi" w:eastAsia="TimesNewRomanPSMT" w:hAnsiTheme="minorHAnsi" w:cstheme="minorHAnsi"/>
                <w:i/>
                <w:sz w:val="18"/>
                <w:szCs w:val="18"/>
              </w:rPr>
              <w:t>ekumena</w:t>
            </w:r>
            <w:r w:rsidR="006522D7" w:rsidRPr="00B17D81">
              <w:rPr>
                <w:rFonts w:asciiTheme="minorHAnsi" w:eastAsia="TimesNewRomanPSMT" w:hAnsiTheme="minorHAnsi" w:cstheme="minorHAnsi"/>
                <w:iCs/>
                <w:sz w:val="18"/>
                <w:szCs w:val="18"/>
              </w:rPr>
              <w:t xml:space="preserve">, </w:t>
            </w:r>
            <w:r w:rsidR="006522D7" w:rsidRPr="00B17D81">
              <w:rPr>
                <w:rFonts w:asciiTheme="minorHAnsi" w:eastAsia="TimesNewRomanPSMT" w:hAnsiTheme="minorHAnsi" w:cstheme="minorHAnsi"/>
                <w:i/>
                <w:sz w:val="18"/>
                <w:szCs w:val="18"/>
              </w:rPr>
              <w:t>subekumena</w:t>
            </w:r>
            <w:r w:rsidR="006522D7" w:rsidRPr="00B17D81">
              <w:rPr>
                <w:rFonts w:asciiTheme="minorHAnsi" w:eastAsia="TimesNewRomanPSMT" w:hAnsiTheme="minorHAnsi" w:cstheme="minorHAnsi"/>
                <w:iCs/>
                <w:sz w:val="18"/>
                <w:szCs w:val="18"/>
              </w:rPr>
              <w:t xml:space="preserve">, </w:t>
            </w:r>
            <w:r w:rsidR="006522D7" w:rsidRPr="00B17D81">
              <w:rPr>
                <w:rFonts w:asciiTheme="minorHAnsi" w:eastAsia="TimesNewRomanPSMT" w:hAnsiTheme="minorHAnsi" w:cstheme="minorHAnsi"/>
                <w:i/>
                <w:sz w:val="18"/>
                <w:szCs w:val="18"/>
              </w:rPr>
              <w:t>anekumena</w:t>
            </w:r>
            <w:r w:rsidR="006522D7" w:rsidRPr="00B17D81">
              <w:rPr>
                <w:rFonts w:asciiTheme="minorHAnsi" w:eastAsia="TimesNewRomanPSMT" w:hAnsiTheme="minorHAnsi" w:cstheme="minorHAnsi"/>
                <w:iCs/>
                <w:sz w:val="18"/>
                <w:szCs w:val="18"/>
              </w:rPr>
              <w:t>,</w:t>
            </w:r>
            <w:r w:rsidR="000B4F41"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>gęstość zaludnienia</w:t>
            </w:r>
          </w:p>
          <w:p w:rsidR="000B4F41" w:rsidRPr="00B17D81" w:rsidRDefault="000B4F41" w:rsidP="00F05071">
            <w:pPr>
              <w:pStyle w:val="Akapitzlist"/>
              <w:numPr>
                <w:ilvl w:val="0"/>
                <w:numId w:val="4"/>
              </w:numPr>
              <w:tabs>
                <w:tab w:val="num" w:pos="301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wymienia najgęściej zaludnione kraje na świecie</w:t>
            </w:r>
          </w:p>
          <w:p w:rsidR="000B4F41" w:rsidRPr="00B17D81" w:rsidRDefault="001F1A09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D03847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znaczenie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termin</w:t>
            </w:r>
            <w:r w:rsidR="00D03847" w:rsidRPr="00B17D81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>imigracja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emigracja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reemigracja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>saldo migracji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CD4B62"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>współczynnik salda migracji</w:t>
            </w:r>
          </w:p>
          <w:p w:rsidR="00BF01C5" w:rsidRPr="00B17D81" w:rsidRDefault="00CD4B62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d</w:t>
            </w:r>
            <w:r w:rsidR="00AF0CF5" w:rsidRPr="00B17D81">
              <w:rPr>
                <w:rFonts w:asciiTheme="minorHAnsi" w:hAnsiTheme="minorHAnsi" w:cstheme="minorHAnsi"/>
                <w:sz w:val="18"/>
                <w:szCs w:val="18"/>
              </w:rPr>
              <w:t>okonuje podziału migracji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ze względu na zasięg</w:t>
            </w:r>
          </w:p>
          <w:p w:rsidR="00AF0CF5" w:rsidRPr="00B17D81" w:rsidRDefault="007F2503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podaje główne kierunki współczesnych migracji na </w:t>
            </w:r>
            <w:r w:rsidR="00F31525" w:rsidRPr="00B17D81">
              <w:rPr>
                <w:rFonts w:asciiTheme="minorHAnsi" w:hAnsiTheme="minorHAnsi" w:cstheme="minorHAnsi"/>
                <w:sz w:val="18"/>
                <w:szCs w:val="18"/>
              </w:rPr>
              <w:t>świecie</w:t>
            </w:r>
          </w:p>
          <w:p w:rsidR="00AF0CF5" w:rsidRPr="00B17D81" w:rsidRDefault="00AF0CF5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wskazuje na mapie przykładowe kraje emigracyjne i kraje imigracyjne</w:t>
            </w:r>
          </w:p>
          <w:p w:rsidR="007F1652" w:rsidRPr="00B17D81" w:rsidRDefault="007F1652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bookmarkStart w:id="0" w:name="_Hlk33439187"/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wymienia państwa, które w ostatnim czasie przyjęły najwięcej uchodźców</w:t>
            </w:r>
          </w:p>
          <w:bookmarkEnd w:id="0"/>
          <w:p w:rsidR="007F2503" w:rsidRPr="00B17D81" w:rsidRDefault="007F2503" w:rsidP="00F05071">
            <w:pPr>
              <w:pStyle w:val="Akapitzlist"/>
              <w:numPr>
                <w:ilvl w:val="0"/>
                <w:numId w:val="4"/>
              </w:numPr>
              <w:tabs>
                <w:tab w:val="num" w:pos="301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wymienia odmiany ludzkie </w:t>
            </w:r>
          </w:p>
          <w:p w:rsidR="00650135" w:rsidRPr="00B17D81" w:rsidRDefault="00D03847" w:rsidP="00F05071">
            <w:pPr>
              <w:pStyle w:val="Akapitzlist"/>
              <w:numPr>
                <w:ilvl w:val="0"/>
                <w:numId w:val="4"/>
              </w:numPr>
              <w:tabs>
                <w:tab w:val="num" w:pos="301"/>
              </w:tabs>
              <w:ind w:left="170" w:hanging="170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</w:t>
            </w:r>
            <w:r w:rsidR="007702F8" w:rsidRPr="00B17D81">
              <w:rPr>
                <w:rFonts w:asciiTheme="minorHAnsi" w:hAnsiTheme="minorHAnsi" w:cstheme="minorHAnsi"/>
                <w:sz w:val="18"/>
                <w:szCs w:val="18"/>
              </w:rPr>
              <w:t>terminów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 w:rsidR="007C67F4"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>rasizm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650135"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>mniejszoś</w:t>
            </w:r>
            <w:r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>ć</w:t>
            </w:r>
            <w:r w:rsidR="00650135"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narodow</w:t>
            </w:r>
            <w:r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>a, mniejszość</w:t>
            </w:r>
            <w:r w:rsidR="00BC31F4"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etniczn</w:t>
            </w:r>
            <w:r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</w:p>
          <w:p w:rsidR="00AF5503" w:rsidRPr="00B17D81" w:rsidRDefault="00AF5503" w:rsidP="00F05071">
            <w:pPr>
              <w:pStyle w:val="Akapitzlist"/>
              <w:numPr>
                <w:ilvl w:val="0"/>
                <w:numId w:val="4"/>
              </w:numPr>
              <w:tabs>
                <w:tab w:val="num" w:pos="301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wymienia mniejszości narodowe </w:t>
            </w:r>
            <w:r w:rsidR="00CB6463" w:rsidRPr="00B17D8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w Polsce</w:t>
            </w:r>
          </w:p>
          <w:p w:rsidR="00AF5503" w:rsidRPr="00B17D81" w:rsidRDefault="00AF5503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7702F8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przykłady 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język</w:t>
            </w:r>
            <w:r w:rsidR="007702F8" w:rsidRPr="00B17D81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urzędow</w:t>
            </w:r>
            <w:r w:rsidR="007702F8" w:rsidRPr="00B17D81">
              <w:rPr>
                <w:rFonts w:asciiTheme="minorHAnsi" w:hAnsiTheme="minorHAnsi" w:cstheme="minorHAnsi"/>
                <w:sz w:val="18"/>
                <w:szCs w:val="18"/>
              </w:rPr>
              <w:t>ych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i </w:t>
            </w:r>
            <w:r w:rsidR="007702F8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języków 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sztuczn</w:t>
            </w:r>
            <w:r w:rsidR="007702F8" w:rsidRPr="00B17D81">
              <w:rPr>
                <w:rFonts w:asciiTheme="minorHAnsi" w:hAnsiTheme="minorHAnsi" w:cstheme="minorHAnsi"/>
                <w:sz w:val="18"/>
                <w:szCs w:val="18"/>
              </w:rPr>
              <w:t>ych</w:t>
            </w:r>
          </w:p>
          <w:p w:rsidR="00DA289F" w:rsidRPr="00B17D81" w:rsidRDefault="00DA289F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podaje</w:t>
            </w:r>
            <w:r w:rsidR="007702F8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nazwy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najbardziej rozpowszechnion</w:t>
            </w:r>
            <w:r w:rsidR="007702F8" w:rsidRPr="00B17D81">
              <w:rPr>
                <w:rFonts w:asciiTheme="minorHAnsi" w:hAnsiTheme="minorHAnsi" w:cstheme="minorHAnsi"/>
                <w:sz w:val="18"/>
                <w:szCs w:val="18"/>
              </w:rPr>
              <w:t>ych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język</w:t>
            </w:r>
            <w:r w:rsidR="007702F8" w:rsidRPr="00B17D81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świata</w:t>
            </w:r>
          </w:p>
          <w:p w:rsidR="00AF5503" w:rsidRPr="00B17D81" w:rsidRDefault="002A5684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wyjaśnia, czym jest </w:t>
            </w:r>
            <w:r w:rsidR="00571DD9"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>wskaźnik analfabetyzmu</w:t>
            </w:r>
          </w:p>
          <w:p w:rsidR="00571DD9" w:rsidRPr="00B17D81" w:rsidRDefault="002A5684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7702F8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znaczenie terminu</w:t>
            </w:r>
            <w:r w:rsidR="00571DD9"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>religia</w:t>
            </w:r>
          </w:p>
          <w:p w:rsidR="00A0765E" w:rsidRPr="00B17D81" w:rsidRDefault="00A0765E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CB6463" w:rsidRPr="00B17D81">
              <w:rPr>
                <w:rFonts w:asciiTheme="minorHAnsi" w:hAnsiTheme="minorHAnsi" w:cstheme="minorHAnsi"/>
                <w:sz w:val="18"/>
                <w:szCs w:val="18"/>
              </w:rPr>
              <w:t>wybran</w:t>
            </w:r>
            <w:r w:rsidR="00FD608C" w:rsidRPr="00B17D81"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religi</w:t>
            </w:r>
            <w:r w:rsidR="0055397F" w:rsidRPr="00B17D81"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świata</w:t>
            </w:r>
          </w:p>
          <w:p w:rsidR="00571DD9" w:rsidRPr="00B17D81" w:rsidRDefault="002A5684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</w:t>
            </w:r>
            <w:r w:rsidR="00F352DB" w:rsidRPr="00B17D81">
              <w:rPr>
                <w:rFonts w:asciiTheme="minorHAnsi" w:hAnsiTheme="minorHAnsi" w:cstheme="minorHAnsi"/>
                <w:sz w:val="18"/>
                <w:szCs w:val="18"/>
              </w:rPr>
              <w:t>terminów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="007E6C44"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>kultur</w:t>
            </w:r>
            <w:r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="007E6C44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7E6C44"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>kr</w:t>
            </w:r>
            <w:r w:rsidR="005F7583"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>ąg</w:t>
            </w:r>
            <w:r w:rsidR="007E6C44"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kulturow</w:t>
            </w:r>
            <w:r w:rsidR="005F7583"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>y</w:t>
            </w:r>
          </w:p>
          <w:p w:rsidR="00977EF1" w:rsidRPr="00B17D81" w:rsidRDefault="00977EF1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wymienia rodzaje jednostek osadniczych</w:t>
            </w:r>
          </w:p>
          <w:p w:rsidR="00CF13C4" w:rsidRPr="00B17D81" w:rsidRDefault="00B20FF2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wyjaśnia </w:t>
            </w:r>
            <w:r w:rsidR="007702F8" w:rsidRPr="00B17D81">
              <w:rPr>
                <w:rFonts w:asciiTheme="minorHAnsi" w:hAnsiTheme="minorHAnsi" w:cstheme="minorHAnsi"/>
                <w:sz w:val="18"/>
                <w:szCs w:val="18"/>
              </w:rPr>
              <w:t>znaczenie terminów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 w:rsidR="003846C6"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>wieś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miasto</w:t>
            </w:r>
          </w:p>
          <w:p w:rsidR="00977EF1" w:rsidRPr="00B17D81" w:rsidRDefault="00F31525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992606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znaczenie</w:t>
            </w:r>
            <w:r w:rsidR="00603676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termin</w:t>
            </w:r>
            <w:r w:rsidR="00265D4F" w:rsidRPr="00B17D81">
              <w:rPr>
                <w:rFonts w:asciiTheme="minorHAnsi" w:hAnsiTheme="minorHAnsi" w:cstheme="minorHAnsi"/>
                <w:sz w:val="18"/>
                <w:szCs w:val="18"/>
              </w:rPr>
              <w:t>u</w:t>
            </w:r>
            <w:r w:rsidR="004C69BB"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>urbanizacja</w:t>
            </w:r>
          </w:p>
          <w:p w:rsidR="00603676" w:rsidRPr="00B17D81" w:rsidRDefault="00603676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wymienia płaszczyzny urbanizacji</w:t>
            </w:r>
          </w:p>
          <w:p w:rsidR="00A15968" w:rsidRPr="00B17D81" w:rsidRDefault="00A15968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wyjaśnia, czym jest metropolia</w:t>
            </w:r>
          </w:p>
          <w:p w:rsidR="008E0E88" w:rsidRPr="00B17D81" w:rsidRDefault="002E067F" w:rsidP="00F05071">
            <w:pPr>
              <w:pStyle w:val="Akapitzlist"/>
              <w:numPr>
                <w:ilvl w:val="0"/>
                <w:numId w:val="4"/>
              </w:numPr>
              <w:tabs>
                <w:tab w:val="num" w:pos="30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9B6042" w:rsidRPr="00B17D81">
              <w:rPr>
                <w:rFonts w:asciiTheme="minorHAnsi" w:hAnsiTheme="minorHAnsi" w:cstheme="minorHAnsi"/>
                <w:sz w:val="18"/>
                <w:szCs w:val="18"/>
              </w:rPr>
              <w:t>ymienia</w:t>
            </w:r>
            <w:r w:rsidR="00370FD7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funkcje miast </w:t>
            </w:r>
          </w:p>
          <w:p w:rsidR="008E0E88" w:rsidRPr="00B17D81" w:rsidRDefault="008E0E88" w:rsidP="00F05071">
            <w:pPr>
              <w:pStyle w:val="Akapitzlist"/>
              <w:numPr>
                <w:ilvl w:val="0"/>
                <w:numId w:val="4"/>
              </w:numPr>
              <w:tabs>
                <w:tab w:val="num" w:pos="30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wymienia najludniejsze zespoły miejskie świata </w:t>
            </w:r>
          </w:p>
          <w:p w:rsidR="008E0E88" w:rsidRPr="00B17D81" w:rsidRDefault="0035380E" w:rsidP="00F05071">
            <w:pPr>
              <w:pStyle w:val="Akapitzlist"/>
              <w:numPr>
                <w:ilvl w:val="0"/>
                <w:numId w:val="4"/>
              </w:numPr>
              <w:tabs>
                <w:tab w:val="num" w:pos="30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wyjaśnia </w:t>
            </w:r>
            <w:r w:rsidR="00055005" w:rsidRPr="00B17D81">
              <w:rPr>
                <w:rFonts w:asciiTheme="minorHAnsi" w:hAnsiTheme="minorHAnsi" w:cstheme="minorHAnsi"/>
                <w:sz w:val="18"/>
                <w:szCs w:val="18"/>
              </w:rPr>
              <w:t>znaczenie terminów</w:t>
            </w:r>
            <w:r w:rsidR="009B6042" w:rsidRPr="00B17D81"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>mega</w:t>
            </w:r>
            <w:r w:rsidR="008E0E88"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>miast</w:t>
            </w:r>
            <w:r w:rsidR="009B6042"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>o</w:t>
            </w:r>
            <w:r w:rsidR="009B6042" w:rsidRPr="00B17D81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8E0E88"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>megalopolis</w:t>
            </w:r>
          </w:p>
          <w:p w:rsidR="00370FD7" w:rsidRPr="00B17D81" w:rsidRDefault="00A155DB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</w:t>
            </w:r>
            <w:r w:rsidR="00055005" w:rsidRPr="00B17D81">
              <w:rPr>
                <w:rFonts w:asciiTheme="minorHAnsi" w:hAnsiTheme="minorHAnsi" w:cstheme="minorHAnsi"/>
                <w:sz w:val="18"/>
                <w:szCs w:val="18"/>
              </w:rPr>
              <w:t>terminów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="00370FD7"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>obszar wiejski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370FD7"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>wieś</w:t>
            </w:r>
          </w:p>
          <w:p w:rsidR="00370FD7" w:rsidRPr="00B17D81" w:rsidRDefault="00370FD7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wymienia</w:t>
            </w:r>
            <w:r w:rsidR="00820648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 nowe</w:t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 funkcje obszarów wiejskich</w:t>
            </w:r>
          </w:p>
        </w:tc>
        <w:tc>
          <w:tcPr>
            <w:tcW w:w="3064" w:type="dxa"/>
            <w:shd w:val="clear" w:color="auto" w:fill="auto"/>
          </w:tcPr>
          <w:p w:rsidR="002969CE" w:rsidRPr="00B17D81" w:rsidRDefault="002969CE" w:rsidP="00F05071">
            <w:pPr>
              <w:pStyle w:val="Akapitzlist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1F708E" w:rsidRPr="00B17D81" w:rsidRDefault="002E1AE8" w:rsidP="00441AFC">
            <w:pPr>
              <w:pStyle w:val="Akapitzlist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omawia</w:t>
            </w:r>
            <w:r w:rsidR="002F2E7E" w:rsidRPr="00B17D81">
              <w:rPr>
                <w:rFonts w:asciiTheme="minorHAnsi" w:hAnsiTheme="minorHAnsi" w:cstheme="minorHAnsi"/>
                <w:sz w:val="18"/>
                <w:szCs w:val="18"/>
              </w:rPr>
              <w:t>różnice w zaludnieniu regionów</w:t>
            </w:r>
          </w:p>
          <w:p w:rsidR="001F708E" w:rsidRPr="00B17D81" w:rsidRDefault="001F708E" w:rsidP="00441AFC">
            <w:pPr>
              <w:pStyle w:val="Akapitzlist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oblicza współczynnik</w:t>
            </w:r>
            <w:r w:rsidR="001320D4" w:rsidRPr="00B17D81"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urodzeń,zgonów i przyrostu naturalnego</w:t>
            </w:r>
          </w:p>
          <w:p w:rsidR="0014080E" w:rsidRPr="00B17D81" w:rsidRDefault="002F2E7E" w:rsidP="00441AFC">
            <w:pPr>
              <w:pStyle w:val="Akapitzlist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podaje przyczyny eksplozji</w:t>
            </w:r>
            <w:r w:rsidR="001320D4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demograficznej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i </w:t>
            </w:r>
            <w:r w:rsidR="003B2EB6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regresu 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demograficzne</w:t>
            </w:r>
            <w:r w:rsidR="003B2EB6" w:rsidRPr="00B17D81">
              <w:rPr>
                <w:rFonts w:asciiTheme="minorHAnsi" w:hAnsiTheme="minorHAnsi" w:cstheme="minorHAnsi"/>
                <w:sz w:val="18"/>
                <w:szCs w:val="18"/>
              </w:rPr>
              <w:t>go</w:t>
            </w:r>
          </w:p>
          <w:p w:rsidR="0014080E" w:rsidRPr="00B17D81" w:rsidRDefault="0014080E" w:rsidP="00441AFC">
            <w:pPr>
              <w:pStyle w:val="Akapitzlist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podaje przykłady państw, w których występuje eksplozja demograficzna lub regres demograficzny</w:t>
            </w:r>
          </w:p>
          <w:p w:rsidR="0061256C" w:rsidRPr="00B17D81" w:rsidRDefault="0061256C" w:rsidP="00441AFC">
            <w:pPr>
              <w:pStyle w:val="Akapitzlist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35380E" w:rsidRPr="00B17D81">
              <w:rPr>
                <w:rFonts w:asciiTheme="minorHAnsi" w:hAnsiTheme="minorHAnsi" w:cstheme="minorHAnsi"/>
                <w:sz w:val="18"/>
                <w:szCs w:val="18"/>
              </w:rPr>
              <w:t>model przejścia demograficznego</w:t>
            </w:r>
          </w:p>
          <w:p w:rsidR="002F2E7E" w:rsidRPr="00B17D81" w:rsidRDefault="0061256C" w:rsidP="00441AFC">
            <w:pPr>
              <w:pStyle w:val="Akapitzlist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porównuje piramid</w:t>
            </w:r>
            <w:r w:rsidR="001320D4" w:rsidRPr="00B17D81">
              <w:rPr>
                <w:rFonts w:asciiTheme="minorHAnsi" w:hAnsiTheme="minorHAnsi" w:cstheme="minorHAnsi"/>
                <w:sz w:val="18"/>
                <w:szCs w:val="18"/>
              </w:rPr>
              <w:t>y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wieku i płci </w:t>
            </w:r>
            <w:r w:rsidR="001320D4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sporządzone dla 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wybranych kraj</w:t>
            </w:r>
            <w:r w:rsidR="001320D4" w:rsidRPr="00B17D81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świata</w:t>
            </w:r>
          </w:p>
          <w:p w:rsidR="0009345F" w:rsidRPr="00B17D81" w:rsidRDefault="002F2E7E" w:rsidP="00441AFC">
            <w:pPr>
              <w:pStyle w:val="Akapitzlist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wymienia przyczyny starzenia się </w:t>
            </w:r>
            <w:r w:rsidR="003B2EB6" w:rsidRPr="00B17D81">
              <w:rPr>
                <w:rFonts w:asciiTheme="minorHAnsi" w:hAnsiTheme="minorHAnsi" w:cstheme="minorHAnsi"/>
                <w:sz w:val="18"/>
                <w:szCs w:val="18"/>
              </w:rPr>
              <w:t>społeczeństw</w:t>
            </w:r>
          </w:p>
          <w:p w:rsidR="001F708E" w:rsidRPr="00B17D81" w:rsidRDefault="001F708E" w:rsidP="00441AFC">
            <w:pPr>
              <w:pStyle w:val="Akapitzlist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1F1A09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wybrane 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czynniki rozmieszczenia ludności na świecie</w:t>
            </w:r>
          </w:p>
          <w:p w:rsidR="002969CE" w:rsidRPr="00B17D81" w:rsidRDefault="0047613B" w:rsidP="00441AFC">
            <w:pPr>
              <w:pStyle w:val="Akapitzlist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wskazuje obszary największej i najmniej</w:t>
            </w:r>
            <w:r w:rsidR="004C69BB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szej koncentracji </w:t>
            </w:r>
            <w:r w:rsidR="00240183" w:rsidRPr="00B17D81">
              <w:rPr>
                <w:rFonts w:asciiTheme="minorHAnsi" w:hAnsiTheme="minorHAnsi" w:cstheme="minorHAnsi"/>
                <w:sz w:val="18"/>
                <w:szCs w:val="18"/>
              </w:rPr>
              <w:t>ludności na ś</w:t>
            </w:r>
            <w:r w:rsidR="0035380E" w:rsidRPr="00B17D81">
              <w:rPr>
                <w:rFonts w:asciiTheme="minorHAnsi" w:hAnsiTheme="minorHAnsi" w:cstheme="minorHAnsi"/>
                <w:sz w:val="18"/>
                <w:szCs w:val="18"/>
              </w:rPr>
              <w:t>wiecie</w:t>
            </w:r>
          </w:p>
          <w:p w:rsidR="0047613B" w:rsidRPr="00B17D81" w:rsidRDefault="0047613B" w:rsidP="00441AFC">
            <w:pPr>
              <w:pStyle w:val="Akapitzlist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oblicza wskaźnik </w:t>
            </w:r>
            <w:r w:rsidR="00F31525" w:rsidRPr="00B17D81">
              <w:rPr>
                <w:rFonts w:asciiTheme="minorHAnsi" w:hAnsiTheme="minorHAnsi" w:cstheme="minorHAnsi"/>
                <w:sz w:val="18"/>
                <w:szCs w:val="18"/>
              </w:rPr>
              <w:t>gęstości</w:t>
            </w:r>
            <w:r w:rsidR="001F1A09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zaludnienia </w:t>
            </w:r>
          </w:p>
          <w:p w:rsidR="001F1A09" w:rsidRPr="00B17D81" w:rsidRDefault="001F1A09" w:rsidP="00441AFC">
            <w:pPr>
              <w:pStyle w:val="Akapitzlist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oblicza współczynnik przyrostu rzeczywisteg</w:t>
            </w:r>
            <w:r w:rsidR="00D03847" w:rsidRPr="00B17D81">
              <w:rPr>
                <w:rFonts w:asciiTheme="minorHAnsi" w:hAnsiTheme="minorHAnsi" w:cstheme="minorHAnsi"/>
                <w:sz w:val="18"/>
                <w:szCs w:val="18"/>
              </w:rPr>
              <w:t>o</w:t>
            </w:r>
          </w:p>
          <w:p w:rsidR="00BF01C5" w:rsidRPr="00B17D81" w:rsidRDefault="00BF01C5" w:rsidP="00441AFC">
            <w:pPr>
              <w:pStyle w:val="Akapitzlist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podaje</w:t>
            </w:r>
            <w:r w:rsidR="007F2503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główne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przyczyny migracji </w:t>
            </w:r>
            <w:r w:rsidR="001F1A09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zagranicznych 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="00F31525" w:rsidRPr="00B17D81">
              <w:rPr>
                <w:rFonts w:asciiTheme="minorHAnsi" w:hAnsiTheme="minorHAnsi" w:cstheme="minorHAnsi"/>
                <w:sz w:val="18"/>
                <w:szCs w:val="18"/>
              </w:rPr>
              <w:t>świecie</w:t>
            </w:r>
          </w:p>
          <w:p w:rsidR="00D24BFD" w:rsidRPr="00B17D81" w:rsidRDefault="00D24BFD" w:rsidP="00441AFC">
            <w:pPr>
              <w:pStyle w:val="Akapitzlist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wskazuje na map</w:t>
            </w:r>
            <w:r w:rsidR="007C67F4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ie przykłady krajów o </w:t>
            </w:r>
            <w:r w:rsidR="00BC31F4" w:rsidRPr="00B17D81">
              <w:rPr>
                <w:rFonts w:asciiTheme="minorHAnsi" w:hAnsiTheme="minorHAnsi" w:cstheme="minorHAnsi"/>
                <w:sz w:val="18"/>
                <w:szCs w:val="18"/>
              </w:rPr>
              <w:t>dodatnim i ujemnym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saldzie migracji zagranicznych</w:t>
            </w:r>
          </w:p>
          <w:p w:rsidR="007C67F4" w:rsidRPr="00B17D81" w:rsidRDefault="007C67F4" w:rsidP="00441AFC">
            <w:pPr>
              <w:pStyle w:val="Akapitzlist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7F1652" w:rsidRPr="00B17D81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7702F8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czym jest 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uchodź</w:t>
            </w:r>
            <w:r w:rsidR="00D03847" w:rsidRPr="00B17D81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two</w:t>
            </w:r>
          </w:p>
          <w:p w:rsidR="00A1550B" w:rsidRPr="00B17D81" w:rsidRDefault="00A1550B" w:rsidP="00441AFC">
            <w:pPr>
              <w:pStyle w:val="Akapitzlist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opisuje rozmieszczenie odmian ludzkich na świecie</w:t>
            </w:r>
          </w:p>
          <w:p w:rsidR="00AF5503" w:rsidRPr="00B17D81" w:rsidRDefault="00AF5503" w:rsidP="00441AFC">
            <w:pPr>
              <w:pStyle w:val="Akapitzlist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wyjaśnia różnice między narodem </w:t>
            </w:r>
            <w:r w:rsidR="00CB6463" w:rsidRPr="00B17D8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a grupą etniczną</w:t>
            </w:r>
          </w:p>
          <w:p w:rsidR="007C67F4" w:rsidRPr="00B17D81" w:rsidRDefault="00AF5503" w:rsidP="00441AFC">
            <w:pPr>
              <w:pStyle w:val="Akapitzlist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wymienia przykłady krajów jednolitych oraz zróżnicowanych </w:t>
            </w:r>
            <w:r w:rsidR="00CB6463" w:rsidRPr="00B17D8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pod względem narodowościowym</w:t>
            </w:r>
            <w:r w:rsidR="00CB6463" w:rsidRPr="00B17D8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A1550B" w:rsidRPr="00B17D81">
              <w:rPr>
                <w:rFonts w:asciiTheme="minorHAnsi" w:hAnsiTheme="minorHAnsi" w:cstheme="minorHAnsi"/>
                <w:sz w:val="18"/>
                <w:szCs w:val="18"/>
              </w:rPr>
              <w:t>i etnicznym</w:t>
            </w:r>
          </w:p>
          <w:p w:rsidR="00AF5503" w:rsidRPr="00B17D81" w:rsidRDefault="00DA289F" w:rsidP="00441AFC">
            <w:pPr>
              <w:pStyle w:val="Akapitzlist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286611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przykłady 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rodzin językow</w:t>
            </w:r>
            <w:r w:rsidR="00286611" w:rsidRPr="00B17D81">
              <w:rPr>
                <w:rFonts w:asciiTheme="minorHAnsi" w:hAnsiTheme="minorHAnsi" w:cstheme="minorHAnsi"/>
                <w:sz w:val="18"/>
                <w:szCs w:val="18"/>
              </w:rPr>
              <w:t>ych</w:t>
            </w:r>
          </w:p>
          <w:p w:rsidR="007F0F69" w:rsidRPr="00B17D81" w:rsidRDefault="007F0F69" w:rsidP="00441AFC">
            <w:pPr>
              <w:pStyle w:val="Akapitzlist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omawia zróżnicowanie językowe ludności </w:t>
            </w:r>
            <w:r w:rsidR="00C3349B" w:rsidRPr="00B17D81">
              <w:rPr>
                <w:rFonts w:asciiTheme="minorHAnsi" w:hAnsiTheme="minorHAnsi" w:cstheme="minorHAnsi"/>
                <w:sz w:val="18"/>
                <w:szCs w:val="18"/>
              </w:rPr>
              <w:t>świata</w:t>
            </w:r>
          </w:p>
          <w:p w:rsidR="007F0F69" w:rsidRPr="00B17D81" w:rsidRDefault="007F0F69" w:rsidP="00441AFC">
            <w:pPr>
              <w:pStyle w:val="Akapitzlist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wyjaśnia, czym jest wskaźnik skolaryzacji</w:t>
            </w:r>
          </w:p>
          <w:p w:rsidR="00207E3B" w:rsidRPr="00B17D81" w:rsidRDefault="00207E3B" w:rsidP="00441AFC">
            <w:pPr>
              <w:pStyle w:val="Akapitzlist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przedstawia strukturę religijną ludności świata</w:t>
            </w:r>
          </w:p>
          <w:p w:rsidR="00207E3B" w:rsidRPr="00B17D81" w:rsidRDefault="00207E3B" w:rsidP="00441AFC">
            <w:pPr>
              <w:pStyle w:val="Akapitzlist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wymienia</w:t>
            </w:r>
            <w:r w:rsidR="005B2DC4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trzy wielkie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religie uniwersalne</w:t>
            </w:r>
          </w:p>
          <w:p w:rsidR="00A0765E" w:rsidRPr="00B17D81" w:rsidRDefault="007E6C44" w:rsidP="00441AFC">
            <w:pPr>
              <w:pStyle w:val="Akapitzlist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podaje</w:t>
            </w:r>
            <w:r w:rsidR="00A0765E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przykłady krajów jednolitych oraz zróżnic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owanych pod względem religijnym</w:t>
            </w:r>
          </w:p>
          <w:p w:rsidR="00C87422" w:rsidRPr="00B17D81" w:rsidRDefault="00C87422" w:rsidP="00441AFC">
            <w:pPr>
              <w:pStyle w:val="Akapitzlist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wymienia główne kręgi kulturowe 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br/>
              <w:t>na świecie</w:t>
            </w:r>
          </w:p>
          <w:p w:rsidR="00D72772" w:rsidRPr="00B17D81" w:rsidRDefault="00D72772" w:rsidP="00441AFC">
            <w:pPr>
              <w:pStyle w:val="Akapitzlist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wymienia kryteria podziału jednostek osadniczych na wsie i miasta</w:t>
            </w:r>
          </w:p>
          <w:p w:rsidR="003846C6" w:rsidRPr="00B17D81" w:rsidRDefault="00D72772" w:rsidP="00441AFC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Theme="minorHAnsi" w:eastAsia="TimesNewRomanPSMT" w:hAnsiTheme="minorHAnsi" w:cstheme="minorHAnsi"/>
                <w:sz w:val="18"/>
                <w:szCs w:val="16"/>
              </w:rPr>
            </w:pPr>
            <w:r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wymienia </w:t>
            </w:r>
            <w:r w:rsidR="00603676"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czynniki </w:t>
            </w:r>
            <w:r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lokalizacji jednostek osadniczych </w:t>
            </w:r>
          </w:p>
          <w:p w:rsidR="00A0765E" w:rsidRPr="00B17D81" w:rsidRDefault="00992606" w:rsidP="00441AFC">
            <w:pPr>
              <w:pStyle w:val="Akapitzlist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wyjaśnia, czym jest </w:t>
            </w:r>
            <w:r w:rsidR="00CF13C4" w:rsidRPr="00B17D81">
              <w:rPr>
                <w:rFonts w:asciiTheme="minorHAnsi" w:hAnsiTheme="minorHAnsi" w:cstheme="minorHAnsi"/>
                <w:sz w:val="18"/>
                <w:szCs w:val="18"/>
              </w:rPr>
              <w:t>wskaźnik u</w:t>
            </w:r>
            <w:r w:rsidR="00DD0261" w:rsidRPr="00B17D81">
              <w:rPr>
                <w:rFonts w:asciiTheme="minorHAnsi" w:hAnsiTheme="minorHAnsi" w:cstheme="minorHAnsi"/>
                <w:sz w:val="18"/>
                <w:szCs w:val="18"/>
              </w:rPr>
              <w:t>rbanizacji</w:t>
            </w:r>
            <w:r w:rsidR="00C3349B" w:rsidRPr="00B17D81">
              <w:rPr>
                <w:rFonts w:asciiTheme="minorHAnsi" w:hAnsiTheme="minorHAnsi" w:cstheme="minorHAnsi"/>
                <w:sz w:val="18"/>
                <w:szCs w:val="18"/>
              </w:rPr>
              <w:t>,oraz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przedstawia</w:t>
            </w:r>
            <w:r w:rsidR="00DD0261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jeg</w:t>
            </w:r>
            <w:r w:rsidR="00CF13C4" w:rsidRPr="00B17D81">
              <w:rPr>
                <w:rFonts w:asciiTheme="minorHAnsi" w:hAnsiTheme="minorHAnsi" w:cstheme="minorHAnsi"/>
                <w:sz w:val="18"/>
                <w:szCs w:val="18"/>
              </w:rPr>
              <w:t>o zróżnicowanie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na świecie i</w:t>
            </w:r>
            <w:r w:rsidR="00CF13C4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w Polsce</w:t>
            </w:r>
          </w:p>
          <w:p w:rsidR="007F2503" w:rsidRPr="00B17D81" w:rsidRDefault="00370FD7" w:rsidP="00441AFC">
            <w:pPr>
              <w:pStyle w:val="Akapitzlist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podaje przykłady miast o różnych funkcjach</w:t>
            </w:r>
          </w:p>
          <w:p w:rsidR="00370FD7" w:rsidRPr="00B17D81" w:rsidRDefault="00370FD7" w:rsidP="00441AFC">
            <w:pPr>
              <w:pStyle w:val="Akapitzlist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wskazuje na mapie </w:t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najludniejsze zespoły miejskie</w:t>
            </w:r>
            <w:r w:rsidR="00AA761B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 świata</w:t>
            </w:r>
          </w:p>
          <w:p w:rsidR="002E067F" w:rsidRPr="00B17D81" w:rsidRDefault="002E067F" w:rsidP="00441AFC">
            <w:pPr>
              <w:numPr>
                <w:ilvl w:val="0"/>
                <w:numId w:val="23"/>
              </w:numPr>
              <w:tabs>
                <w:tab w:val="left" w:pos="154"/>
                <w:tab w:val="left" w:pos="283"/>
              </w:tabs>
              <w:rPr>
                <w:rFonts w:asciiTheme="minorHAnsi" w:hAnsiTheme="minorHAnsi" w:cstheme="minorHAnsi"/>
                <w:sz w:val="18"/>
                <w:szCs w:val="16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wymienia formy zespołów miejskich</w:t>
            </w:r>
          </w:p>
          <w:p w:rsidR="00370FD7" w:rsidRPr="00B17D81" w:rsidRDefault="00370FD7" w:rsidP="00441AFC">
            <w:pPr>
              <w:pStyle w:val="Akapitzlist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podaje przykłady </w:t>
            </w:r>
            <w:r w:rsidR="004668D3" w:rsidRPr="00B17D81">
              <w:rPr>
                <w:rFonts w:asciiTheme="minorHAnsi" w:hAnsiTheme="minorHAnsi" w:cstheme="minorHAnsi"/>
                <w:sz w:val="18"/>
                <w:szCs w:val="16"/>
              </w:rPr>
              <w:t>mega</w:t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miast</w:t>
            </w:r>
            <w:r w:rsidR="006E0ECB" w:rsidRPr="00B17D81">
              <w:rPr>
                <w:rFonts w:asciiTheme="minorHAnsi" w:hAnsiTheme="minorHAnsi" w:cstheme="minorHAnsi"/>
                <w:sz w:val="18"/>
                <w:szCs w:val="16"/>
              </w:rPr>
              <w:t>oraz</w:t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megalop</w:t>
            </w:r>
            <w:r w:rsidR="004668D3" w:rsidRPr="00B17D81">
              <w:rPr>
                <w:rFonts w:asciiTheme="minorHAnsi" w:hAnsiTheme="minorHAnsi" w:cstheme="minorHAnsi"/>
                <w:sz w:val="18"/>
                <w:szCs w:val="16"/>
              </w:rPr>
              <w:t>o</w:t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lis i wskazuje je na mapie</w:t>
            </w:r>
          </w:p>
          <w:p w:rsidR="00370FD7" w:rsidRPr="00B17D81" w:rsidRDefault="00370FD7" w:rsidP="00441AFC">
            <w:pPr>
              <w:numPr>
                <w:ilvl w:val="0"/>
                <w:numId w:val="23"/>
              </w:numPr>
              <w:tabs>
                <w:tab w:val="left" w:pos="215"/>
                <w:tab w:val="left" w:pos="283"/>
              </w:tabs>
              <w:rPr>
                <w:rFonts w:asciiTheme="minorHAnsi" w:hAnsiTheme="minorHAnsi" w:cstheme="minorHAnsi"/>
                <w:sz w:val="18"/>
                <w:szCs w:val="16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omawia udział ludności wiejskiej </w:t>
            </w:r>
            <w:r w:rsidR="00FD608C" w:rsidRPr="00B17D81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w całkowitej liczbie ludności danego kraju</w:t>
            </w:r>
          </w:p>
          <w:p w:rsidR="0000574E" w:rsidRPr="00B17D81" w:rsidRDefault="0000574E" w:rsidP="00441AFC">
            <w:pPr>
              <w:numPr>
                <w:ilvl w:val="0"/>
                <w:numId w:val="23"/>
              </w:numPr>
              <w:tabs>
                <w:tab w:val="left" w:pos="215"/>
                <w:tab w:val="left" w:pos="283"/>
              </w:tabs>
              <w:rPr>
                <w:rFonts w:asciiTheme="minorHAnsi" w:hAnsiTheme="minorHAnsi" w:cstheme="minorHAnsi"/>
                <w:sz w:val="18"/>
                <w:szCs w:val="16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opisuje udział obszarów wiejskich </w:t>
            </w:r>
            <w:r w:rsidR="00FD608C" w:rsidRPr="00B17D81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w powierzchni kraju</w:t>
            </w:r>
          </w:p>
          <w:p w:rsidR="006C2BEC" w:rsidRPr="00B17D81" w:rsidRDefault="006C2BEC" w:rsidP="00441AFC">
            <w:pPr>
              <w:pStyle w:val="Akapitzlist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>przedstawia czynniki rozwoju obszarów wiejskich na świecie</w:t>
            </w:r>
          </w:p>
          <w:p w:rsidR="00370FD7" w:rsidRPr="00B17D81" w:rsidRDefault="00370FD7" w:rsidP="00F05071">
            <w:pPr>
              <w:tabs>
                <w:tab w:val="left" w:pos="215"/>
                <w:tab w:val="left" w:pos="283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065" w:type="dxa"/>
            <w:shd w:val="clear" w:color="auto" w:fill="auto"/>
          </w:tcPr>
          <w:p w:rsidR="002969CE" w:rsidRPr="00B17D81" w:rsidRDefault="002969CE" w:rsidP="00F05071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A647F4" w:rsidRPr="00B17D81" w:rsidRDefault="00A647F4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analizuje dynamikę zmian liczby ludności świata</w:t>
            </w:r>
          </w:p>
          <w:p w:rsidR="00A647F4" w:rsidRPr="00B17D81" w:rsidRDefault="00587CA8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2F2E7E" w:rsidRPr="00B17D81">
              <w:rPr>
                <w:rFonts w:asciiTheme="minorHAnsi" w:hAnsiTheme="minorHAnsi" w:cstheme="minorHAnsi"/>
                <w:sz w:val="18"/>
                <w:szCs w:val="18"/>
              </w:rPr>
              <w:t>z</w:t>
            </w:r>
            <w:r w:rsidR="00A647F4" w:rsidRPr="00B17D81">
              <w:rPr>
                <w:rFonts w:asciiTheme="minorHAnsi" w:hAnsiTheme="minorHAnsi" w:cstheme="minorHAnsi"/>
                <w:sz w:val="18"/>
                <w:szCs w:val="18"/>
              </w:rPr>
              <w:t>różnicowanie przyrostu naturalnego na świecie</w:t>
            </w:r>
          </w:p>
          <w:p w:rsidR="00A647F4" w:rsidRPr="00B17D81" w:rsidRDefault="0061256C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opisuje etapy rozwoju demograficznego na </w:t>
            </w:r>
            <w:r w:rsidR="0014080E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wybranych 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przykładach </w:t>
            </w:r>
          </w:p>
          <w:p w:rsidR="0061256C" w:rsidRPr="00B17D81" w:rsidRDefault="0061256C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omawia zróżnicowanie struktury wieku na świecie</w:t>
            </w:r>
          </w:p>
          <w:p w:rsidR="000B4F41" w:rsidRPr="00B17D81" w:rsidRDefault="000B4F41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charakteryzuje typy demograficzne społeczeństw </w:t>
            </w:r>
            <w:r w:rsidR="003B2EB6" w:rsidRPr="00B17D81">
              <w:rPr>
                <w:rFonts w:asciiTheme="minorHAnsi" w:hAnsiTheme="minorHAnsi" w:cstheme="minorHAnsi"/>
                <w:sz w:val="18"/>
                <w:szCs w:val="18"/>
              </w:rPr>
              <w:t>na podstawie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piramidy wieku i płci na wybranych przykładach</w:t>
            </w:r>
          </w:p>
          <w:p w:rsidR="0061256C" w:rsidRPr="00B17D81" w:rsidRDefault="0061256C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omawia czynniki kształtujące strukturę wieku</w:t>
            </w:r>
          </w:p>
          <w:p w:rsidR="00713142" w:rsidRPr="00B17D81" w:rsidRDefault="00713142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omawia przestrzenne zróżnicowanie współczynnika dzietności na świecie</w:t>
            </w:r>
          </w:p>
          <w:p w:rsidR="002969CE" w:rsidRPr="00B17D81" w:rsidRDefault="001F1A09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przedstawia uwarunkowani</w:t>
            </w:r>
            <w:r w:rsidR="002F2E7E" w:rsidRPr="00B17D8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="009D056C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rozmieszczenia ludności na </w:t>
            </w:r>
            <w:r w:rsidR="00F31525" w:rsidRPr="00B17D81">
              <w:rPr>
                <w:rFonts w:asciiTheme="minorHAnsi" w:hAnsiTheme="minorHAnsi" w:cstheme="minorHAnsi"/>
                <w:sz w:val="18"/>
                <w:szCs w:val="18"/>
              </w:rPr>
              <w:t>świecie</w:t>
            </w:r>
          </w:p>
          <w:p w:rsidR="001F1A09" w:rsidRPr="00B17D81" w:rsidRDefault="00B60C10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opisuje bariery ograniczające osadnictwo</w:t>
            </w:r>
            <w:r w:rsidR="001F1A09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i podaje ich przykłady</w:t>
            </w:r>
          </w:p>
          <w:p w:rsidR="001F1A09" w:rsidRPr="00B17D81" w:rsidRDefault="00D852EE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opisuje </w:t>
            </w:r>
            <w:r w:rsidR="001F1A09" w:rsidRPr="00B17D81">
              <w:rPr>
                <w:rFonts w:asciiTheme="minorHAnsi" w:hAnsiTheme="minorHAnsi" w:cstheme="minorHAnsi"/>
                <w:sz w:val="18"/>
                <w:szCs w:val="18"/>
              </w:rPr>
              <w:t>różnice</w:t>
            </w:r>
            <w:r w:rsidR="002F6C00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w </w:t>
            </w:r>
            <w:r w:rsidR="001F1A09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gęstości zaludnienia </w:t>
            </w:r>
            <w:r w:rsidR="00E437C2" w:rsidRPr="00B17D81">
              <w:rPr>
                <w:rFonts w:asciiTheme="minorHAnsi" w:hAnsiTheme="minorHAnsi" w:cstheme="minorHAnsi"/>
                <w:sz w:val="18"/>
                <w:szCs w:val="18"/>
              </w:rPr>
              <w:t>kontynentów</w:t>
            </w:r>
          </w:p>
          <w:p w:rsidR="007C67F4" w:rsidRPr="00B17D81" w:rsidRDefault="00D03847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opisuje </w:t>
            </w:r>
            <w:r w:rsidR="007C67F4" w:rsidRPr="00B17D81">
              <w:rPr>
                <w:rFonts w:asciiTheme="minorHAnsi" w:hAnsiTheme="minorHAnsi" w:cstheme="minorHAnsi"/>
                <w:sz w:val="18"/>
                <w:szCs w:val="18"/>
              </w:rPr>
              <w:t>migracje wewnętrzne</w:t>
            </w:r>
          </w:p>
          <w:p w:rsidR="00BF01C5" w:rsidRPr="00B17D81" w:rsidRDefault="00BF01C5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omawia współczesne migracje zagraniczne </w:t>
            </w:r>
            <w:r w:rsidR="007F2503" w:rsidRPr="00B17D81">
              <w:rPr>
                <w:rFonts w:asciiTheme="minorHAnsi" w:hAnsiTheme="minorHAnsi" w:cstheme="minorHAnsi"/>
                <w:sz w:val="18"/>
                <w:szCs w:val="18"/>
              </w:rPr>
              <w:t>i wymienia kraje</w:t>
            </w:r>
            <w:r w:rsidR="001D264A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, do których w </w:t>
            </w:r>
            <w:r w:rsidR="007F2503" w:rsidRPr="00B17D81">
              <w:rPr>
                <w:rFonts w:asciiTheme="minorHAnsi" w:hAnsiTheme="minorHAnsi" w:cstheme="minorHAnsi"/>
                <w:sz w:val="18"/>
                <w:szCs w:val="18"/>
              </w:rPr>
              <w:t>ostatnich latach</w:t>
            </w:r>
            <w:r w:rsidR="001D264A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przybyło najwięcej imigrantów</w:t>
            </w:r>
          </w:p>
          <w:p w:rsidR="001D264A" w:rsidRPr="00B17D81" w:rsidRDefault="00F31525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D24BFD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przyczyny dodatniego </w:t>
            </w:r>
            <w:r w:rsidR="00CB6463" w:rsidRPr="00B17D8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D24BFD" w:rsidRPr="00B17D81">
              <w:rPr>
                <w:rFonts w:asciiTheme="minorHAnsi" w:hAnsiTheme="minorHAnsi" w:cstheme="minorHAnsi"/>
                <w:sz w:val="18"/>
                <w:szCs w:val="18"/>
              </w:rPr>
              <w:t>lub uje</w:t>
            </w:r>
            <w:r w:rsidR="007C67F4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mnego salda migracji </w:t>
            </w:r>
            <w:r w:rsidR="00CB6463" w:rsidRPr="00B17D8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1D264A" w:rsidRPr="00B17D81">
              <w:rPr>
                <w:rFonts w:asciiTheme="minorHAnsi" w:hAnsiTheme="minorHAnsi" w:cstheme="minorHAnsi"/>
                <w:sz w:val="18"/>
                <w:szCs w:val="18"/>
              </w:rPr>
              <w:t>w wybranych krajach świata</w:t>
            </w:r>
          </w:p>
          <w:p w:rsidR="00D24BFD" w:rsidRPr="00B17D81" w:rsidRDefault="001D264A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przedstawia </w:t>
            </w:r>
            <w:r w:rsidR="00AA761B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rozmieszczenie 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państw</w:t>
            </w:r>
            <w:r w:rsidR="00B771FE" w:rsidRPr="00B17D8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o dodatnim i ujemnym saldzie migracji </w:t>
            </w:r>
          </w:p>
          <w:p w:rsidR="007F1652" w:rsidRPr="00B17D81" w:rsidRDefault="007F1652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wskazuje różnice mi</w:t>
            </w:r>
            <w:r w:rsidR="00AA761B" w:rsidRPr="00B17D81">
              <w:rPr>
                <w:rFonts w:asciiTheme="minorHAnsi" w:hAnsiTheme="minorHAnsi" w:cstheme="minorHAnsi"/>
                <w:sz w:val="18"/>
                <w:szCs w:val="18"/>
              </w:rPr>
              <w:t>ę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dzy uchodźstwem a migracj</w:t>
            </w:r>
            <w:r w:rsidR="00AA761B" w:rsidRPr="00B17D81">
              <w:rPr>
                <w:rFonts w:asciiTheme="minorHAnsi" w:hAnsiTheme="minorHAnsi" w:cstheme="minorHAnsi"/>
                <w:sz w:val="18"/>
                <w:szCs w:val="18"/>
              </w:rPr>
              <w:t>ami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ekonomiczn</w:t>
            </w:r>
            <w:r w:rsidR="00AA761B" w:rsidRPr="00B17D81">
              <w:rPr>
                <w:rFonts w:asciiTheme="minorHAnsi" w:hAnsiTheme="minorHAnsi" w:cstheme="minorHAnsi"/>
                <w:sz w:val="18"/>
                <w:szCs w:val="18"/>
              </w:rPr>
              <w:t>ymi</w:t>
            </w:r>
          </w:p>
          <w:p w:rsidR="00A1550B" w:rsidRPr="00B17D81" w:rsidRDefault="00AF5503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A1550B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różnice między 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mniejszości</w:t>
            </w:r>
            <w:r w:rsidR="00AA761B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ą 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narodow</w:t>
            </w:r>
            <w:r w:rsidR="00A1550B" w:rsidRPr="00B17D81">
              <w:rPr>
                <w:rFonts w:asciiTheme="minorHAnsi" w:hAnsiTheme="minorHAnsi" w:cstheme="minorHAnsi"/>
                <w:sz w:val="18"/>
                <w:szCs w:val="18"/>
              </w:rPr>
              <w:t>ą</w:t>
            </w:r>
            <w:r w:rsidR="00AA761B" w:rsidRPr="00B17D8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mniejszoś</w:t>
            </w:r>
            <w:r w:rsidR="00A1550B" w:rsidRPr="00B17D81">
              <w:rPr>
                <w:rFonts w:asciiTheme="minorHAnsi" w:hAnsiTheme="minorHAnsi" w:cstheme="minorHAnsi"/>
                <w:sz w:val="18"/>
                <w:szCs w:val="18"/>
              </w:rPr>
              <w:t>cią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etniczn</w:t>
            </w:r>
            <w:r w:rsidR="00A1550B" w:rsidRPr="00B17D81">
              <w:rPr>
                <w:rFonts w:asciiTheme="minorHAnsi" w:hAnsiTheme="minorHAnsi" w:cstheme="minorHAnsi"/>
                <w:sz w:val="18"/>
                <w:szCs w:val="18"/>
              </w:rPr>
              <w:t>ą</w:t>
            </w:r>
          </w:p>
          <w:p w:rsidR="007C67F4" w:rsidRPr="00B17D81" w:rsidRDefault="00404214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opisuje </w:t>
            </w:r>
            <w:r w:rsidR="00AF5503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strukturę narodowościową </w:t>
            </w:r>
            <w:r w:rsidR="00CB6463" w:rsidRPr="00B17D8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AF5503" w:rsidRPr="00B17D81">
              <w:rPr>
                <w:rFonts w:asciiTheme="minorHAnsi" w:hAnsiTheme="minorHAnsi" w:cstheme="minorHAnsi"/>
                <w:sz w:val="18"/>
                <w:szCs w:val="18"/>
              </w:rPr>
              <w:t>i etniczną ludności Polski</w:t>
            </w:r>
          </w:p>
          <w:p w:rsidR="00AF5503" w:rsidRPr="00B17D81" w:rsidRDefault="00571DD9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20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przedstawia podział indoeuropejskiej rodziny językowej</w:t>
            </w:r>
          </w:p>
          <w:p w:rsidR="00D24BFD" w:rsidRPr="00B17D81" w:rsidRDefault="00571DD9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omawia przyczyny upowszechniania się wybranych języków na świecie</w:t>
            </w:r>
          </w:p>
          <w:p w:rsidR="007F0F69" w:rsidRPr="00B17D81" w:rsidRDefault="007F0F69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omawia</w:t>
            </w:r>
            <w:r w:rsidR="00286611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wartości 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wskaźnik</w:t>
            </w:r>
            <w:r w:rsidR="00286611" w:rsidRPr="00B17D8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analfabetyzmu i </w:t>
            </w:r>
            <w:r w:rsidR="00286611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wskaźnika 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skolaryzacji w wybranych krajach</w:t>
            </w:r>
          </w:p>
          <w:p w:rsidR="00650135" w:rsidRPr="00B17D81" w:rsidRDefault="00097570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opisuje </w:t>
            </w:r>
            <w:r w:rsidR="007E6C44" w:rsidRPr="00B17D81">
              <w:rPr>
                <w:rFonts w:asciiTheme="minorHAnsi" w:hAnsiTheme="minorHAnsi" w:cstheme="minorHAnsi"/>
                <w:sz w:val="18"/>
                <w:szCs w:val="18"/>
              </w:rPr>
              <w:t>zróżnicowanie religijne ludności świata</w:t>
            </w:r>
          </w:p>
          <w:p w:rsidR="007E6C44" w:rsidRPr="00B17D81" w:rsidRDefault="007E6C44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omawia strukturę wyznaniową </w:t>
            </w:r>
            <w:r w:rsidR="00FD608C" w:rsidRPr="00B17D8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w wybranych państwach</w:t>
            </w:r>
            <w:r w:rsidR="00207E3B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i w Polsce</w:t>
            </w:r>
          </w:p>
          <w:p w:rsidR="007E6C44" w:rsidRPr="00B17D81" w:rsidRDefault="00097570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opisuje </w:t>
            </w:r>
            <w:r w:rsidR="007E6C44" w:rsidRPr="00B17D81">
              <w:rPr>
                <w:rFonts w:asciiTheme="minorHAnsi" w:hAnsiTheme="minorHAnsi" w:cstheme="minorHAnsi"/>
                <w:sz w:val="18"/>
                <w:szCs w:val="18"/>
              </w:rPr>
              <w:t>zróżnicowanie kulturowe ludności świata</w:t>
            </w:r>
          </w:p>
          <w:p w:rsidR="007E6C44" w:rsidRPr="00B17D81" w:rsidRDefault="0083787D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omawia fazy urbanizacji </w:t>
            </w:r>
            <w:r w:rsidR="00603676" w:rsidRPr="00B17D81">
              <w:rPr>
                <w:rFonts w:asciiTheme="minorHAnsi" w:hAnsiTheme="minorHAnsi" w:cstheme="minorHAnsi"/>
                <w:sz w:val="18"/>
                <w:szCs w:val="18"/>
              </w:rPr>
              <w:t>i ich przebieg w różnych rejonach świata</w:t>
            </w:r>
          </w:p>
          <w:p w:rsidR="00977EF1" w:rsidRPr="00B17D81" w:rsidRDefault="00370FD7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omawia i rozpoznaje formy zespołów miejskich na świecie</w:t>
            </w:r>
          </w:p>
          <w:p w:rsidR="002F42A2" w:rsidRPr="00B17D81" w:rsidRDefault="00B3172D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wyjaśniazależność między udziałem ludności wiejskiej w całkowitej liczbie mieszkańców a poziomem rozwoju społeczno-gospodarczego kraju</w:t>
            </w:r>
          </w:p>
          <w:p w:rsidR="006C2BEC" w:rsidRPr="00B17D81" w:rsidRDefault="006C2BEC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opisuje nowe funkcje obszarów wiejskich</w:t>
            </w:r>
          </w:p>
        </w:tc>
        <w:tc>
          <w:tcPr>
            <w:tcW w:w="3064" w:type="dxa"/>
            <w:shd w:val="clear" w:color="auto" w:fill="auto"/>
          </w:tcPr>
          <w:p w:rsidR="002969CE" w:rsidRPr="00B17D81" w:rsidRDefault="002969CE" w:rsidP="00F05071">
            <w:pPr>
              <w:pStyle w:val="Akapitzlist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A647F4" w:rsidRPr="00B17D81" w:rsidRDefault="00A647F4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wyjaśnia przyczyny zmian tempa wzrostu liczby ludności w skali globalnej i regionalnej</w:t>
            </w:r>
          </w:p>
          <w:p w:rsidR="00A647F4" w:rsidRPr="00B17D81" w:rsidRDefault="00A647F4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analizuje zróżnicowanie przestrzenne współczynnika przyrostu naturalnego w krajach wysoko i słabo rozwiniętych </w:t>
            </w:r>
          </w:p>
          <w:p w:rsidR="000B4F41" w:rsidRPr="00B17D81" w:rsidRDefault="000B4F41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omawia społeczno-kulturow</w:t>
            </w:r>
            <w:r w:rsidR="003B2EB6" w:rsidRPr="00B17D81"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uwarunkowania zróżnicowania modelu rodziny</w:t>
            </w:r>
          </w:p>
          <w:p w:rsidR="00A647F4" w:rsidRPr="00B17D81" w:rsidRDefault="00D852EE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opisuje </w:t>
            </w:r>
            <w:r w:rsidR="0061256C" w:rsidRPr="00B17D81">
              <w:rPr>
                <w:rFonts w:asciiTheme="minorHAnsi" w:hAnsiTheme="minorHAnsi" w:cstheme="minorHAnsi"/>
                <w:sz w:val="18"/>
                <w:szCs w:val="18"/>
              </w:rPr>
              <w:t>zróżnicowanie demograficzne społeczeństw</w:t>
            </w:r>
          </w:p>
          <w:p w:rsidR="000B4F41" w:rsidRPr="00B17D81" w:rsidRDefault="000B4F41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omawia zróżnicowanie współczynnika feminizacji </w:t>
            </w:r>
            <w:r w:rsidR="00CB6463" w:rsidRPr="00B17D8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CF7457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współczynnika 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maskulinizacji </w:t>
            </w:r>
            <w:r w:rsidR="00CB6463" w:rsidRPr="00B17D8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na świecie</w:t>
            </w:r>
          </w:p>
          <w:p w:rsidR="007F1652" w:rsidRPr="00B17D81" w:rsidRDefault="00836AB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omawia</w:t>
            </w:r>
            <w:r w:rsidR="009D056C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prawidłowości </w:t>
            </w:r>
            <w:r w:rsidR="00CB6463" w:rsidRPr="00B17D8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9D056C" w:rsidRPr="00B17D81">
              <w:rPr>
                <w:rFonts w:asciiTheme="minorHAnsi" w:hAnsiTheme="minorHAnsi" w:cstheme="minorHAnsi"/>
                <w:sz w:val="18"/>
                <w:szCs w:val="18"/>
              </w:rPr>
              <w:t>w rozmieszczeniu ludnośc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i na świecie</w:t>
            </w:r>
          </w:p>
          <w:p w:rsidR="007F1652" w:rsidRPr="00B17D81" w:rsidRDefault="001F1A09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opisuje problemy uchodźców</w:t>
            </w:r>
          </w:p>
          <w:p w:rsidR="007C67F4" w:rsidRPr="00B17D81" w:rsidRDefault="007F1652" w:rsidP="00F05071">
            <w:pPr>
              <w:pStyle w:val="Akapitzlist"/>
              <w:numPr>
                <w:ilvl w:val="0"/>
                <w:numId w:val="4"/>
              </w:numPr>
              <w:tabs>
                <w:tab w:val="num" w:pos="255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omawia przyczyny i skutki migracji zagranicznych na świecie</w:t>
            </w:r>
          </w:p>
          <w:p w:rsidR="00A0765E" w:rsidRPr="00B17D81" w:rsidRDefault="00A0765E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przedstawia skutki </w:t>
            </w:r>
            <w:r w:rsidR="00F31525" w:rsidRPr="00B17D81">
              <w:rPr>
                <w:rFonts w:asciiTheme="minorHAnsi" w:hAnsiTheme="minorHAnsi" w:cstheme="minorHAnsi"/>
                <w:sz w:val="18"/>
                <w:szCs w:val="18"/>
              </w:rPr>
              <w:t>zróżnicowanianarodowościowego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i etnicznego ludności </w:t>
            </w:r>
            <w:r w:rsidR="00A1550B" w:rsidRPr="00B17D81">
              <w:rPr>
                <w:rFonts w:asciiTheme="minorHAnsi" w:hAnsiTheme="minorHAnsi" w:cstheme="minorHAnsi"/>
                <w:sz w:val="18"/>
                <w:szCs w:val="18"/>
              </w:rPr>
              <w:t>na przykładzie</w:t>
            </w:r>
            <w:r w:rsidR="00CF7457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wybranego państwa</w:t>
            </w:r>
          </w:p>
          <w:p w:rsidR="00AF5503" w:rsidRPr="00B17D81" w:rsidRDefault="00571DD9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przedstawia konsekwencje upowszechniania się wybranych języków na świecie</w:t>
            </w:r>
          </w:p>
          <w:p w:rsidR="00D31B63" w:rsidRPr="00B17D81" w:rsidRDefault="00571DD9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analizuje zróżnicowanie </w:t>
            </w:r>
            <w:r w:rsidR="00D31B63" w:rsidRPr="00B17D81">
              <w:rPr>
                <w:rFonts w:asciiTheme="minorHAnsi" w:hAnsiTheme="minorHAnsi" w:cstheme="minorHAnsi"/>
                <w:sz w:val="18"/>
                <w:szCs w:val="18"/>
              </w:rPr>
              <w:t>struktury wy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kształcenia ludności na świecie</w:t>
            </w:r>
          </w:p>
          <w:p w:rsidR="00571DD9" w:rsidRPr="00B17D81" w:rsidRDefault="007E6C44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AD167C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główne założenia </w:t>
            </w:r>
            <w:r w:rsidR="005B2DC4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wybranych 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religi</w:t>
            </w:r>
            <w:r w:rsidR="00AD167C" w:rsidRPr="00B17D81">
              <w:rPr>
                <w:rFonts w:asciiTheme="minorHAnsi" w:hAnsiTheme="minorHAnsi" w:cstheme="minorHAnsi"/>
                <w:sz w:val="18"/>
                <w:szCs w:val="18"/>
              </w:rPr>
              <w:t>i</w:t>
            </w:r>
          </w:p>
          <w:p w:rsidR="007E6C44" w:rsidRPr="00B17D81" w:rsidRDefault="003846C6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20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omawia konsekwencje zróżnicowania kulturowego ludności świata</w:t>
            </w:r>
          </w:p>
          <w:p w:rsidR="0083787D" w:rsidRPr="00B17D81" w:rsidRDefault="0083787D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charakteryzuje procesy metropolizacji w wybranych regionach świata</w:t>
            </w:r>
          </w:p>
          <w:p w:rsidR="0083787D" w:rsidRPr="00B17D81" w:rsidRDefault="00370FD7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charakteryzuje typy fizjonomiczne miast i podaje</w:t>
            </w:r>
            <w:r w:rsidR="003C7315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ich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przykłady</w:t>
            </w:r>
          </w:p>
          <w:p w:rsidR="00DD0261" w:rsidRPr="00B17D81" w:rsidRDefault="002F42A2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>omawia przyczyny wyludniania się obszarów wiejskich na przykładzie Europy</w:t>
            </w:r>
          </w:p>
          <w:p w:rsidR="00F910C0" w:rsidRPr="00B17D81" w:rsidRDefault="00F910C0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wyjaśnia przyczyny depopulacji niektórych wsi w Polsce</w:t>
            </w:r>
          </w:p>
          <w:p w:rsidR="00F4143D" w:rsidRPr="00B17D81" w:rsidRDefault="00F4143D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lastRenderedPageBreak/>
              <w:t>wyjaśnia przyczyny zacierania się granic między miastem a wsią</w:t>
            </w:r>
          </w:p>
        </w:tc>
        <w:tc>
          <w:tcPr>
            <w:tcW w:w="3065" w:type="dxa"/>
            <w:shd w:val="clear" w:color="auto" w:fill="auto"/>
          </w:tcPr>
          <w:p w:rsidR="002969CE" w:rsidRPr="00B17D81" w:rsidRDefault="002969CE" w:rsidP="00F05071">
            <w:pPr>
              <w:pStyle w:val="Akapitzlist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A647F4" w:rsidRPr="00B17D81" w:rsidRDefault="00A647F4" w:rsidP="00F05071">
            <w:pPr>
              <w:pStyle w:val="Akapitzlist"/>
              <w:numPr>
                <w:ilvl w:val="0"/>
                <w:numId w:val="4"/>
              </w:numPr>
              <w:tabs>
                <w:tab w:val="num" w:pos="255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przedstawia skutki zmian tempa wzrostu liczby ludności na świecie</w:t>
            </w:r>
          </w:p>
          <w:p w:rsidR="00A647F4" w:rsidRPr="00B17D81" w:rsidRDefault="00A647F4" w:rsidP="00F05071">
            <w:pPr>
              <w:pStyle w:val="Akapitzlist"/>
              <w:numPr>
                <w:ilvl w:val="0"/>
                <w:numId w:val="4"/>
              </w:numPr>
              <w:tabs>
                <w:tab w:val="num" w:pos="255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ocenia skutki wysokiego i niskiego przyrostu naturalnego w krajach wysoko i słabo rozwiniętych </w:t>
            </w:r>
          </w:p>
          <w:p w:rsidR="000B4F41" w:rsidRPr="00B17D81" w:rsidRDefault="000B4F41" w:rsidP="00F05071">
            <w:pPr>
              <w:pStyle w:val="Akapitzlist"/>
              <w:numPr>
                <w:ilvl w:val="0"/>
                <w:numId w:val="4"/>
              </w:numPr>
              <w:tabs>
                <w:tab w:val="num" w:pos="255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ocenia skutki eksplozji </w:t>
            </w:r>
            <w:r w:rsidR="00CF7457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demograficznej 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3B2EB6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regresu 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demograficzne</w:t>
            </w:r>
            <w:r w:rsidR="003B2EB6" w:rsidRPr="00B17D81">
              <w:rPr>
                <w:rFonts w:asciiTheme="minorHAnsi" w:hAnsiTheme="minorHAnsi" w:cstheme="minorHAnsi"/>
                <w:sz w:val="18"/>
                <w:szCs w:val="18"/>
              </w:rPr>
              <w:t>go</w:t>
            </w:r>
          </w:p>
          <w:p w:rsidR="001F1A09" w:rsidRPr="00B17D81" w:rsidRDefault="001F1A09" w:rsidP="00F05071">
            <w:pPr>
              <w:pStyle w:val="Akapitzlist"/>
              <w:numPr>
                <w:ilvl w:val="0"/>
                <w:numId w:val="4"/>
              </w:numPr>
              <w:tabs>
                <w:tab w:val="num" w:pos="255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analizuje i ocenia zróżnicowanie </w:t>
            </w:r>
            <w:r w:rsidR="00CF7457" w:rsidRPr="00B17D81">
              <w:rPr>
                <w:rFonts w:asciiTheme="minorHAnsi" w:hAnsiTheme="minorHAnsi" w:cstheme="minorHAnsi"/>
                <w:sz w:val="18"/>
                <w:szCs w:val="18"/>
              </w:rPr>
              <w:t>mieszkańców różnych regionów świata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pod względem dzietności</w:t>
            </w:r>
          </w:p>
          <w:p w:rsidR="00A647F4" w:rsidRPr="00B17D81" w:rsidRDefault="000B4F41" w:rsidP="00F05071">
            <w:pPr>
              <w:pStyle w:val="Akapitzlist"/>
              <w:numPr>
                <w:ilvl w:val="0"/>
                <w:numId w:val="4"/>
              </w:numPr>
              <w:tabs>
                <w:tab w:val="num" w:pos="255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omawia konsekwencje starzenia się </w:t>
            </w:r>
            <w:r w:rsidR="00CF7457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społeczeństw 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oraz zróżnicowanie </w:t>
            </w:r>
            <w:r w:rsidR="00CF7457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przestrzenne tego zjawiska </w:t>
            </w:r>
          </w:p>
          <w:p w:rsidR="002969CE" w:rsidRPr="00B17D81" w:rsidRDefault="004668D3" w:rsidP="00F05071">
            <w:pPr>
              <w:pStyle w:val="Akapitzlist"/>
              <w:numPr>
                <w:ilvl w:val="0"/>
                <w:numId w:val="4"/>
              </w:numPr>
              <w:tabs>
                <w:tab w:val="num" w:pos="255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przedstawia społeczno-</w:t>
            </w:r>
            <w:r w:rsidR="009D056C" w:rsidRPr="00B17D81">
              <w:rPr>
                <w:rFonts w:asciiTheme="minorHAnsi" w:hAnsiTheme="minorHAnsi" w:cstheme="minorHAnsi"/>
                <w:sz w:val="18"/>
                <w:szCs w:val="18"/>
              </w:rPr>
              <w:t>ekonomiczne i ekologiczne skutki nadmiernej koncentracji ludności</w:t>
            </w:r>
          </w:p>
          <w:p w:rsidR="007C67F4" w:rsidRPr="00B17D81" w:rsidRDefault="007F1652" w:rsidP="00F05071">
            <w:pPr>
              <w:pStyle w:val="Akapitzlist"/>
              <w:numPr>
                <w:ilvl w:val="0"/>
                <w:numId w:val="4"/>
              </w:numPr>
              <w:tabs>
                <w:tab w:val="num" w:pos="255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analizuje skutki migracji w krajach emigracyjnych i </w:t>
            </w:r>
            <w:r w:rsidR="00CF7457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w krajach 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imigracyjnych na przykładzie migracji Ukraińców do Polski w ostatnich latach</w:t>
            </w:r>
          </w:p>
          <w:p w:rsidR="00BF01C5" w:rsidRPr="00B17D81" w:rsidRDefault="00AF5503" w:rsidP="00F05071">
            <w:pPr>
              <w:pStyle w:val="Akapitzlist"/>
              <w:numPr>
                <w:ilvl w:val="0"/>
                <w:numId w:val="4"/>
              </w:numPr>
              <w:tabs>
                <w:tab w:val="num" w:pos="255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analizuje problemy państw o różnej zwartości socjoetnicznej</w:t>
            </w:r>
          </w:p>
          <w:p w:rsidR="008E0E88" w:rsidRPr="00B17D81" w:rsidRDefault="008E0E88" w:rsidP="00F05071">
            <w:pPr>
              <w:pStyle w:val="Akapitzlist"/>
              <w:numPr>
                <w:ilvl w:val="0"/>
                <w:numId w:val="4"/>
              </w:numPr>
              <w:tabs>
                <w:tab w:val="num" w:pos="162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dostrzega związek między wykształceni</w:t>
            </w:r>
            <w:r w:rsidR="007F0F69" w:rsidRPr="00B17D81">
              <w:rPr>
                <w:rFonts w:asciiTheme="minorHAnsi" w:hAnsiTheme="minorHAnsi" w:cstheme="minorHAnsi"/>
                <w:sz w:val="18"/>
                <w:szCs w:val="18"/>
              </w:rPr>
              <w:t>em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ludności a poziomem rozwoju społeczno-gospodarczego</w:t>
            </w:r>
            <w:r w:rsidR="002A5684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kraju</w:t>
            </w:r>
          </w:p>
          <w:p w:rsidR="00571DD9" w:rsidRPr="00B17D81" w:rsidRDefault="007E6C44" w:rsidP="00F05071">
            <w:pPr>
              <w:pStyle w:val="Akapitzlist"/>
              <w:numPr>
                <w:ilvl w:val="0"/>
                <w:numId w:val="4"/>
              </w:numPr>
              <w:tabs>
                <w:tab w:val="num" w:pos="255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opisuje wpływ </w:t>
            </w:r>
            <w:r w:rsidR="005B2DC4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wybranych 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religii na życie człowieka</w:t>
            </w:r>
            <w:r w:rsidR="00207E3B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i gospodarkę</w:t>
            </w:r>
          </w:p>
          <w:p w:rsidR="007E6C44" w:rsidRPr="00B17D81" w:rsidRDefault="007E6C44" w:rsidP="00F05071">
            <w:pPr>
              <w:pStyle w:val="Akapitzlist"/>
              <w:numPr>
                <w:ilvl w:val="0"/>
                <w:numId w:val="4"/>
              </w:numPr>
              <w:tabs>
                <w:tab w:val="num" w:pos="255"/>
              </w:tabs>
              <w:ind w:left="170" w:hanging="170"/>
              <w:rPr>
                <w:rFonts w:asciiTheme="minorHAnsi" w:hAnsiTheme="minorHAnsi" w:cstheme="minorHAnsi"/>
                <w:sz w:val="20"/>
                <w:szCs w:val="18"/>
              </w:rPr>
            </w:pPr>
            <w:r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podaje przykłady wpływu religii </w:t>
            </w:r>
            <w:r w:rsidR="00CB6463"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br/>
            </w:r>
            <w:r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na społeczeństwo i gospodarkę </w:t>
            </w:r>
            <w:r w:rsidR="00CB6463"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br/>
            </w:r>
            <w:r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>w Polsce</w:t>
            </w:r>
          </w:p>
          <w:p w:rsidR="003846C6" w:rsidRPr="00B17D81" w:rsidRDefault="00603676" w:rsidP="00F05071">
            <w:pPr>
              <w:pStyle w:val="Akapitzlist"/>
              <w:numPr>
                <w:ilvl w:val="0"/>
                <w:numId w:val="4"/>
              </w:numPr>
              <w:tabs>
                <w:tab w:val="num" w:pos="255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analizuje</w:t>
            </w:r>
            <w:r w:rsidR="00307BE6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 na podstawie </w:t>
            </w:r>
            <w:r w:rsidR="003A5A5A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map cyfrowych </w:t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zróżnicowa</w:t>
            </w:r>
            <w:r w:rsidR="004668D3" w:rsidRPr="00B17D81">
              <w:rPr>
                <w:rFonts w:asciiTheme="minorHAnsi" w:hAnsiTheme="minorHAnsi" w:cstheme="minorHAnsi"/>
                <w:sz w:val="18"/>
                <w:szCs w:val="16"/>
              </w:rPr>
              <w:t>nie sieci osadniczej na świecie</w:t>
            </w:r>
          </w:p>
          <w:p w:rsidR="0083787D" w:rsidRPr="00B17D81" w:rsidRDefault="0083787D" w:rsidP="00F05071">
            <w:pPr>
              <w:pStyle w:val="Akapitzlist"/>
              <w:numPr>
                <w:ilvl w:val="0"/>
                <w:numId w:val="4"/>
              </w:numPr>
              <w:tabs>
                <w:tab w:val="num" w:pos="258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wyjaśnia różnice między procesami urbanizacji zachodzącymi </w:t>
            </w:r>
            <w:r w:rsidR="00CB6463" w:rsidRPr="00B17D8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w państwach o niskim i wysokim poziomie rozwoju </w:t>
            </w:r>
            <w:r w:rsidR="008B6AF1" w:rsidRPr="00B17D81">
              <w:rPr>
                <w:rFonts w:asciiTheme="minorHAnsi" w:hAnsiTheme="minorHAnsi" w:cstheme="minorHAnsi"/>
                <w:sz w:val="18"/>
                <w:szCs w:val="18"/>
              </w:rPr>
              <w:t>społeczno</w:t>
            </w:r>
            <w:r w:rsidR="00FD608C" w:rsidRPr="00B17D81"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FD608C" w:rsidRPr="00B17D81">
              <w:rPr>
                <w:rFonts w:asciiTheme="minorHAnsi" w:hAnsiTheme="minorHAnsi" w:cstheme="minorHAnsi"/>
                <w:sz w:val="18"/>
                <w:szCs w:val="18"/>
              </w:rPr>
              <w:br/>
              <w:t>-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gospodarczego</w:t>
            </w:r>
          </w:p>
          <w:p w:rsidR="003846C6" w:rsidRPr="00B17D81" w:rsidRDefault="0083787D" w:rsidP="00F05071">
            <w:pPr>
              <w:pStyle w:val="Akapitzlist"/>
              <w:numPr>
                <w:ilvl w:val="0"/>
                <w:numId w:val="4"/>
              </w:numPr>
              <w:tabs>
                <w:tab w:val="num" w:pos="258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analizuje przyczyny i skutki urbanizacji w wybranych regionach świata</w:t>
            </w:r>
          </w:p>
          <w:p w:rsidR="00603676" w:rsidRPr="00B17D81" w:rsidRDefault="00F910C0" w:rsidP="00F05071">
            <w:pPr>
              <w:pStyle w:val="Akapitzlist"/>
              <w:numPr>
                <w:ilvl w:val="0"/>
                <w:numId w:val="4"/>
              </w:numPr>
              <w:tabs>
                <w:tab w:val="num" w:pos="162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proponuje działania, które mogą zapobiec wyludnianiu się wsi</w:t>
            </w:r>
          </w:p>
        </w:tc>
      </w:tr>
      <w:tr w:rsidR="00B17D81" w:rsidRPr="00B17D81" w:rsidTr="00F05071">
        <w:trPr>
          <w:trHeight w:val="397"/>
        </w:trPr>
        <w:tc>
          <w:tcPr>
            <w:tcW w:w="15322" w:type="dxa"/>
            <w:gridSpan w:val="5"/>
            <w:shd w:val="clear" w:color="auto" w:fill="auto"/>
            <w:vAlign w:val="center"/>
          </w:tcPr>
          <w:p w:rsidR="002969CE" w:rsidRPr="00B17D81" w:rsidRDefault="00EF53B9" w:rsidP="00441AFC">
            <w:pPr>
              <w:pStyle w:val="Akapitzlist"/>
              <w:numPr>
                <w:ilvl w:val="0"/>
                <w:numId w:val="11"/>
              </w:numPr>
              <w:ind w:left="776" w:hanging="416"/>
              <w:rPr>
                <w:rFonts w:asciiTheme="minorHAnsi" w:hAnsiTheme="minorHAnsi" w:cstheme="minorHAnsi"/>
                <w:b/>
                <w:sz w:val="20"/>
                <w:szCs w:val="18"/>
              </w:rPr>
            </w:pPr>
            <w:r w:rsidRPr="00B17D81">
              <w:rPr>
                <w:rFonts w:asciiTheme="minorHAnsi" w:eastAsia="TimesNewRomanPSMT" w:hAnsiTheme="minorHAnsi" w:cstheme="minorHAnsi"/>
                <w:b/>
                <w:sz w:val="20"/>
                <w:szCs w:val="18"/>
              </w:rPr>
              <w:lastRenderedPageBreak/>
              <w:t>Sektory gospodarki</w:t>
            </w:r>
          </w:p>
        </w:tc>
      </w:tr>
      <w:tr w:rsidR="00B17D81" w:rsidRPr="00B17D81" w:rsidTr="005B2DC4">
        <w:tc>
          <w:tcPr>
            <w:tcW w:w="3064" w:type="dxa"/>
            <w:shd w:val="clear" w:color="auto" w:fill="auto"/>
          </w:tcPr>
          <w:p w:rsidR="002969CE" w:rsidRPr="00B17D81" w:rsidRDefault="002969CE" w:rsidP="00F05071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BB755C" w:rsidRPr="00B17D81" w:rsidRDefault="00DD67F7" w:rsidP="00441AFC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przedstawia </w:t>
            </w:r>
            <w:r w:rsidR="00BB755C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podział gospodarki </w:t>
            </w:r>
            <w:r w:rsidR="00FD608C" w:rsidRPr="00B17D8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BB755C" w:rsidRPr="00B17D81">
              <w:rPr>
                <w:rFonts w:asciiTheme="minorHAnsi" w:hAnsiTheme="minorHAnsi" w:cstheme="minorHAnsi"/>
                <w:sz w:val="18"/>
                <w:szCs w:val="18"/>
              </w:rPr>
              <w:t>na sektory</w:t>
            </w:r>
          </w:p>
          <w:p w:rsidR="00CA7B23" w:rsidRPr="00B17D81" w:rsidRDefault="00A96389" w:rsidP="00441AFC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przedstawia sekcje Polskiej Klasyfikacji Działalności (PKD)</w:t>
            </w:r>
          </w:p>
          <w:p w:rsidR="005E01E9" w:rsidRPr="00B17D81" w:rsidRDefault="00CA7B23" w:rsidP="00441AFC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wyjaśnia znaczenie termin</w:t>
            </w:r>
            <w:r w:rsidR="00FC2FA3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ów: </w:t>
            </w:r>
            <w:r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>globalizacja</w:t>
            </w:r>
            <w:r w:rsidR="00FC2FA3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FC2FA3"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>indeks globalizacji</w:t>
            </w:r>
          </w:p>
          <w:p w:rsidR="00CA7B23" w:rsidRPr="00B17D81" w:rsidRDefault="00CA7B23" w:rsidP="00F05071">
            <w:pPr>
              <w:pStyle w:val="Akapitzlist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064" w:type="dxa"/>
            <w:shd w:val="clear" w:color="auto" w:fill="auto"/>
          </w:tcPr>
          <w:p w:rsidR="002969CE" w:rsidRPr="00B17D81" w:rsidRDefault="002969CE" w:rsidP="00F05071">
            <w:pPr>
              <w:pStyle w:val="Akapitzlist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CA7B23" w:rsidRPr="00B17D81" w:rsidRDefault="00974C13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opisuje</w:t>
            </w:r>
            <w:r w:rsidR="00CA7B23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 poszczególne sektory gospodarki</w:t>
            </w:r>
            <w:r w:rsidR="00A96389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 i ich funkcje</w:t>
            </w:r>
          </w:p>
          <w:p w:rsidR="00A96389" w:rsidRPr="00B17D81" w:rsidRDefault="00A96389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20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przedstawia zmiany znaczenia sektorów gospodarki wraz </w:t>
            </w:r>
            <w:r w:rsidR="00FD608C" w:rsidRPr="00B17D81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z rozwojem cywilizacyjnym</w:t>
            </w:r>
          </w:p>
          <w:p w:rsidR="00CA7B23" w:rsidRPr="00B17D81" w:rsidRDefault="00A96389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oma</w:t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wia wzrost </w:t>
            </w:r>
            <w:r w:rsidR="004668D3" w:rsidRPr="00B17D81">
              <w:rPr>
                <w:rFonts w:asciiTheme="minorHAnsi" w:hAnsiTheme="minorHAnsi" w:cstheme="minorHAnsi"/>
                <w:sz w:val="18"/>
                <w:szCs w:val="16"/>
              </w:rPr>
              <w:t>udział</w:t>
            </w:r>
            <w:r w:rsidR="00480A50" w:rsidRPr="00B17D81">
              <w:rPr>
                <w:rFonts w:asciiTheme="minorHAnsi" w:hAnsiTheme="minorHAnsi" w:cstheme="minorHAnsi"/>
                <w:sz w:val="18"/>
                <w:szCs w:val="16"/>
              </w:rPr>
              <w:t>u</w:t>
            </w:r>
            <w:r w:rsidR="004668D3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 usług </w:t>
            </w:r>
            <w:r w:rsidR="00FD608C" w:rsidRPr="00B17D81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="004668D3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w </w:t>
            </w:r>
            <w:r w:rsidR="00974C13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strukturze </w:t>
            </w:r>
            <w:r w:rsidR="004668D3" w:rsidRPr="00B17D81">
              <w:rPr>
                <w:rFonts w:asciiTheme="minorHAnsi" w:hAnsiTheme="minorHAnsi" w:cstheme="minorHAnsi"/>
                <w:sz w:val="18"/>
                <w:szCs w:val="16"/>
              </w:rPr>
              <w:t>zatrudnieni</w:t>
            </w:r>
            <w:r w:rsidR="00974C13" w:rsidRPr="00B17D81">
              <w:rPr>
                <w:rFonts w:asciiTheme="minorHAnsi" w:hAnsiTheme="minorHAnsi" w:cstheme="minorHAnsi"/>
                <w:sz w:val="18"/>
                <w:szCs w:val="16"/>
              </w:rPr>
              <w:t>a</w:t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 wraz </w:t>
            </w:r>
            <w:r w:rsidR="00FD608C" w:rsidRPr="00B17D81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z rozwojem społeczno-gospodarczym kraju</w:t>
            </w:r>
          </w:p>
          <w:p w:rsidR="00911A87" w:rsidRPr="00B17D81" w:rsidRDefault="00166B85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wskazuje na mapie kraje </w:t>
            </w:r>
            <w:r w:rsidR="000B7465" w:rsidRPr="00B17D81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lastRenderedPageBreak/>
              <w:t>o najwyższym i najniższym indeksie globalizacji na świecie</w:t>
            </w:r>
          </w:p>
          <w:p w:rsidR="00185E49" w:rsidRPr="00B17D81" w:rsidRDefault="00185E49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wymienia płaszczyzny globalizacji</w:t>
            </w:r>
          </w:p>
        </w:tc>
        <w:tc>
          <w:tcPr>
            <w:tcW w:w="3065" w:type="dxa"/>
            <w:shd w:val="clear" w:color="auto" w:fill="auto"/>
          </w:tcPr>
          <w:p w:rsidR="002969CE" w:rsidRPr="00B17D81" w:rsidRDefault="002969CE" w:rsidP="00F05071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A96389" w:rsidRPr="00B17D81" w:rsidRDefault="00A96389" w:rsidP="00441AFC">
            <w:pPr>
              <w:numPr>
                <w:ilvl w:val="0"/>
                <w:numId w:val="21"/>
              </w:numPr>
              <w:tabs>
                <w:tab w:val="left" w:pos="283"/>
                <w:tab w:val="left" w:pos="360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omawia strukturę zatrudnienia </w:t>
            </w:r>
            <w:r w:rsidR="000B7465" w:rsidRPr="00B17D8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i strukturę WDB w</w:t>
            </w:r>
            <w:r w:rsidR="007E60A7" w:rsidRPr="00B17D81">
              <w:rPr>
                <w:rFonts w:asciiTheme="minorHAnsi" w:hAnsiTheme="minorHAnsi" w:cstheme="minorHAnsi"/>
                <w:sz w:val="18"/>
                <w:szCs w:val="18"/>
              </w:rPr>
              <w:t>edług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sektorów gospodarki oraz zmiany </w:t>
            </w:r>
            <w:r w:rsidR="00FC2FA3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tych struktur 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w czasie w wybranych krajach świata </w:t>
            </w:r>
          </w:p>
          <w:p w:rsidR="00A96389" w:rsidRPr="00B17D81" w:rsidRDefault="00A96389" w:rsidP="00441AFC">
            <w:pPr>
              <w:numPr>
                <w:ilvl w:val="0"/>
                <w:numId w:val="21"/>
              </w:numPr>
              <w:tabs>
                <w:tab w:val="left" w:pos="283"/>
                <w:tab w:val="left" w:pos="360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opisuje zmiany </w:t>
            </w:r>
            <w:r w:rsidR="003849FF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struktury zatrudnienia i struktury </w:t>
            </w:r>
            <w:r w:rsidR="00BD6D99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WDB </w:t>
            </w:r>
            <w:r w:rsidR="00480A50" w:rsidRPr="00B17D81"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7E60A7" w:rsidRPr="00B17D81">
              <w:rPr>
                <w:rFonts w:asciiTheme="minorHAnsi" w:hAnsiTheme="minorHAnsi" w:cstheme="minorHAnsi"/>
                <w:sz w:val="18"/>
                <w:szCs w:val="18"/>
              </w:rPr>
              <w:t>edług</w:t>
            </w:r>
            <w:r w:rsidR="003849FF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sektorów gospodarki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w Pols</w:t>
            </w:r>
            <w:r w:rsidR="00320C46" w:rsidRPr="00B17D81">
              <w:rPr>
                <w:rFonts w:asciiTheme="minorHAnsi" w:hAnsiTheme="minorHAnsi" w:cstheme="minorHAnsi"/>
                <w:sz w:val="18"/>
                <w:szCs w:val="18"/>
              </w:rPr>
              <w:t>ce</w:t>
            </w:r>
          </w:p>
          <w:p w:rsidR="00A96389" w:rsidRPr="00B17D81" w:rsidRDefault="00A96389" w:rsidP="00F05071">
            <w:pPr>
              <w:pStyle w:val="Akapitzlist"/>
              <w:numPr>
                <w:ilvl w:val="0"/>
                <w:numId w:val="1"/>
              </w:numPr>
              <w:tabs>
                <w:tab w:val="left" w:pos="360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podaje przyczyny zmian znaczenia sektorów gospodarki</w:t>
            </w:r>
          </w:p>
          <w:p w:rsidR="00156443" w:rsidRPr="00B17D81" w:rsidRDefault="00320C46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20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wymienia</w:t>
            </w:r>
            <w:r w:rsidR="00156443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 przykłady działalności </w:t>
            </w:r>
            <w:r w:rsidR="00156443" w:rsidRPr="00B17D81">
              <w:rPr>
                <w:rFonts w:asciiTheme="minorHAnsi" w:hAnsiTheme="minorHAnsi" w:cstheme="minorHAnsi"/>
                <w:sz w:val="18"/>
                <w:szCs w:val="16"/>
              </w:rPr>
              <w:lastRenderedPageBreak/>
              <w:t>znajdujących się na pograniczu sektorów gospodarki</w:t>
            </w:r>
          </w:p>
          <w:p w:rsidR="002B1FB6" w:rsidRPr="00B17D81" w:rsidRDefault="00CA7B23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20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przedstawia przejawy globalizacji </w:t>
            </w:r>
            <w:r w:rsidR="004E3E12" w:rsidRPr="00B17D81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="00185E49" w:rsidRPr="00B17D81">
              <w:rPr>
                <w:rFonts w:asciiTheme="minorHAnsi" w:hAnsiTheme="minorHAnsi" w:cstheme="minorHAnsi"/>
                <w:sz w:val="18"/>
                <w:szCs w:val="16"/>
              </w:rPr>
              <w:t>na płaszczyznach:</w:t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 gospodarcz</w:t>
            </w:r>
            <w:r w:rsidR="00185E49" w:rsidRPr="00B17D81">
              <w:rPr>
                <w:rFonts w:asciiTheme="minorHAnsi" w:hAnsiTheme="minorHAnsi" w:cstheme="minorHAnsi"/>
                <w:sz w:val="18"/>
                <w:szCs w:val="16"/>
              </w:rPr>
              <w:t>ej</w:t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, społeczn</w:t>
            </w:r>
            <w:r w:rsidR="00185E49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ej </w:t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i polityczn</w:t>
            </w:r>
            <w:r w:rsidR="00185E49" w:rsidRPr="00B17D81">
              <w:rPr>
                <w:rFonts w:asciiTheme="minorHAnsi" w:hAnsiTheme="minorHAnsi" w:cstheme="minorHAnsi"/>
                <w:sz w:val="18"/>
                <w:szCs w:val="16"/>
              </w:rPr>
              <w:t>ej</w:t>
            </w:r>
          </w:p>
        </w:tc>
        <w:tc>
          <w:tcPr>
            <w:tcW w:w="3064" w:type="dxa"/>
            <w:shd w:val="clear" w:color="auto" w:fill="auto"/>
          </w:tcPr>
          <w:p w:rsidR="002969CE" w:rsidRPr="00B17D81" w:rsidRDefault="002969CE" w:rsidP="00F05071">
            <w:pPr>
              <w:pStyle w:val="Akapitzlist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E73D37" w:rsidRPr="00B17D81" w:rsidRDefault="00E73D37" w:rsidP="00441AFC">
            <w:pPr>
              <w:numPr>
                <w:ilvl w:val="0"/>
                <w:numId w:val="21"/>
              </w:numPr>
              <w:tabs>
                <w:tab w:val="left" w:pos="168"/>
                <w:tab w:val="left" w:pos="283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wyjaśnia, jak zmieniają się struktura zatrudnienia i struktura WDB</w:t>
            </w:r>
            <w:r w:rsidR="00D265C7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w</w:t>
            </w:r>
            <w:r w:rsidR="007E60A7" w:rsidRPr="00B17D81">
              <w:rPr>
                <w:rFonts w:asciiTheme="minorHAnsi" w:hAnsiTheme="minorHAnsi" w:cstheme="minorHAnsi"/>
                <w:sz w:val="18"/>
                <w:szCs w:val="18"/>
              </w:rPr>
              <w:t>edług</w:t>
            </w:r>
            <w:r w:rsidR="00D265C7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sektorów gospodarki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wraz </w:t>
            </w:r>
            <w:r w:rsidR="00E47654" w:rsidRPr="00B17D8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z rozwojem społeczno-gospodarczym kraju </w:t>
            </w:r>
          </w:p>
          <w:p w:rsidR="00E73D37" w:rsidRPr="00B17D81" w:rsidRDefault="00156443" w:rsidP="00441AFC">
            <w:pPr>
              <w:pStyle w:val="Akapitzlist"/>
              <w:numPr>
                <w:ilvl w:val="0"/>
                <w:numId w:val="6"/>
              </w:numPr>
              <w:ind w:left="170" w:hanging="170"/>
              <w:rPr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klasyfikuje działalność </w:t>
            </w:r>
            <w:r w:rsidR="00480A50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gospodarczą 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7E60A7" w:rsidRPr="00B17D81">
              <w:rPr>
                <w:rFonts w:asciiTheme="minorHAnsi" w:hAnsiTheme="minorHAnsi" w:cstheme="minorHAnsi"/>
                <w:sz w:val="18"/>
                <w:szCs w:val="18"/>
              </w:rPr>
              <w:t>edług</w:t>
            </w:r>
            <w:r w:rsidR="00E73D37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PKD</w:t>
            </w:r>
          </w:p>
          <w:p w:rsidR="00FB41F8" w:rsidRPr="00B17D81" w:rsidRDefault="00CA7B23" w:rsidP="00441AFC">
            <w:pPr>
              <w:pStyle w:val="Akapitzlist"/>
              <w:numPr>
                <w:ilvl w:val="0"/>
                <w:numId w:val="6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omawia pozytywne i negatywne </w:t>
            </w:r>
            <w:r w:rsidR="004668D3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skutki </w:t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globalizacji na przykładzie Polski</w:t>
            </w:r>
          </w:p>
        </w:tc>
        <w:tc>
          <w:tcPr>
            <w:tcW w:w="3065" w:type="dxa"/>
            <w:shd w:val="clear" w:color="auto" w:fill="auto"/>
          </w:tcPr>
          <w:p w:rsidR="002969CE" w:rsidRPr="00B17D81" w:rsidRDefault="002969CE" w:rsidP="00F05071">
            <w:pPr>
              <w:pStyle w:val="Akapitzlist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CA7B23" w:rsidRPr="00B17D81" w:rsidRDefault="00CA7B23" w:rsidP="00F0507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dostrzega </w:t>
            </w:r>
            <w:r w:rsidR="00743148" w:rsidRPr="00B17D81">
              <w:rPr>
                <w:rFonts w:asciiTheme="minorHAnsi" w:hAnsiTheme="minorHAnsi" w:cstheme="minorHAnsi"/>
                <w:sz w:val="18"/>
                <w:szCs w:val="16"/>
              </w:rPr>
              <w:t>współzależność sektora przemysłowego i usługowego</w:t>
            </w:r>
          </w:p>
          <w:p w:rsidR="00FB41F8" w:rsidRPr="00B17D81" w:rsidRDefault="00177658" w:rsidP="00F0507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przedstawia wpływ globalizacji </w:t>
            </w:r>
            <w:r w:rsidR="00E47654" w:rsidRPr="00B17D81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i rozwoju technologii na zmiany </w:t>
            </w:r>
            <w:r w:rsidR="00E47654" w:rsidRPr="00B17D81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w zatrudni</w:t>
            </w:r>
            <w:r w:rsidR="00F4143D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eniu </w:t>
            </w:r>
            <w:r w:rsidR="004F7C08" w:rsidRPr="00B17D81">
              <w:rPr>
                <w:rFonts w:asciiTheme="minorHAnsi" w:hAnsiTheme="minorHAnsi" w:cstheme="minorHAnsi"/>
                <w:sz w:val="18"/>
                <w:szCs w:val="16"/>
              </w:rPr>
              <w:t>oraz przemiany wewnątrz</w:t>
            </w:r>
            <w:r w:rsidR="00F4143D" w:rsidRPr="00B17D81">
              <w:rPr>
                <w:rFonts w:asciiTheme="minorHAnsi" w:hAnsiTheme="minorHAnsi" w:cstheme="minorHAnsi"/>
                <w:sz w:val="18"/>
                <w:szCs w:val="16"/>
              </w:rPr>
              <w:t>sektor</w:t>
            </w:r>
            <w:r w:rsidR="004F7C08" w:rsidRPr="00B17D81">
              <w:rPr>
                <w:rFonts w:asciiTheme="minorHAnsi" w:hAnsiTheme="minorHAnsi" w:cstheme="minorHAnsi"/>
                <w:sz w:val="18"/>
                <w:szCs w:val="16"/>
              </w:rPr>
              <w:t>owe</w:t>
            </w:r>
          </w:p>
          <w:p w:rsidR="00687A83" w:rsidRPr="00B17D81" w:rsidRDefault="00687A83" w:rsidP="00F05071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687A83" w:rsidRPr="00B17D81" w:rsidRDefault="00687A83" w:rsidP="00F05071">
            <w:pPr>
              <w:tabs>
                <w:tab w:val="left" w:pos="168"/>
                <w:tab w:val="left" w:pos="283"/>
              </w:tabs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687A83" w:rsidRPr="00B17D81" w:rsidRDefault="00687A83" w:rsidP="00F05071">
            <w:pPr>
              <w:tabs>
                <w:tab w:val="left" w:pos="168"/>
                <w:tab w:val="left" w:pos="283"/>
              </w:tabs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687A83" w:rsidRPr="00B17D81" w:rsidRDefault="00687A83" w:rsidP="00F05071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17D81" w:rsidRPr="00B17D81" w:rsidTr="00F05071">
        <w:trPr>
          <w:trHeight w:val="397"/>
        </w:trPr>
        <w:tc>
          <w:tcPr>
            <w:tcW w:w="15322" w:type="dxa"/>
            <w:gridSpan w:val="5"/>
            <w:shd w:val="clear" w:color="auto" w:fill="auto"/>
            <w:vAlign w:val="center"/>
          </w:tcPr>
          <w:p w:rsidR="002969CE" w:rsidRPr="00B17D81" w:rsidRDefault="002969CE" w:rsidP="00441AFC">
            <w:pPr>
              <w:pStyle w:val="Akapitzlist"/>
              <w:numPr>
                <w:ilvl w:val="0"/>
                <w:numId w:val="11"/>
              </w:numPr>
              <w:ind w:left="776" w:hanging="416"/>
              <w:rPr>
                <w:rFonts w:asciiTheme="minorHAnsi" w:hAnsiTheme="minorHAnsi" w:cstheme="minorHAnsi"/>
                <w:b/>
                <w:sz w:val="20"/>
                <w:szCs w:val="18"/>
              </w:rPr>
            </w:pPr>
            <w:r w:rsidRPr="00B17D81">
              <w:rPr>
                <w:rFonts w:asciiTheme="minorHAnsi" w:hAnsiTheme="minorHAnsi" w:cstheme="minorHAnsi"/>
                <w:b/>
                <w:sz w:val="20"/>
                <w:szCs w:val="18"/>
              </w:rPr>
              <w:lastRenderedPageBreak/>
              <w:t>Rolnictwo</w:t>
            </w:r>
          </w:p>
        </w:tc>
      </w:tr>
      <w:tr w:rsidR="00B17D81" w:rsidRPr="00B17D81" w:rsidTr="005B2DC4">
        <w:tc>
          <w:tcPr>
            <w:tcW w:w="3064" w:type="dxa"/>
            <w:shd w:val="clear" w:color="auto" w:fill="auto"/>
          </w:tcPr>
          <w:p w:rsidR="002969CE" w:rsidRPr="00B17D81" w:rsidRDefault="002969CE" w:rsidP="00F05071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2969CE" w:rsidRPr="00B17D81" w:rsidRDefault="00A67781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wymienia przyrodnicze </w:t>
            </w:r>
            <w:r w:rsidR="00E47654" w:rsidRPr="00B17D8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i pozaprzyrodnicze czynniki rozwoju rolnictwa</w:t>
            </w:r>
          </w:p>
          <w:p w:rsidR="00E572EE" w:rsidRPr="00B17D81" w:rsidRDefault="00E572EE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327580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formy 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użytkowania ziemi</w:t>
            </w:r>
          </w:p>
          <w:p w:rsidR="0096424F" w:rsidRPr="00B17D81" w:rsidRDefault="0096424F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podaje </w:t>
            </w:r>
            <w:r w:rsidR="00327580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rodzaje terenów tworzących </w:t>
            </w:r>
            <w:r w:rsidR="004E3E12" w:rsidRPr="00B17D81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truktur</w:t>
            </w:r>
            <w:r w:rsidR="00327580" w:rsidRPr="00B17D81">
              <w:rPr>
                <w:rFonts w:asciiTheme="minorHAnsi" w:hAnsiTheme="minorHAnsi" w:cstheme="minorHAnsi"/>
                <w:sz w:val="18"/>
                <w:szCs w:val="18"/>
              </w:rPr>
              <w:t>ę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użytków rolnych</w:t>
            </w:r>
          </w:p>
          <w:p w:rsidR="00E572EE" w:rsidRPr="00B17D81" w:rsidRDefault="001B796E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wymienia kryteria podziału rolnictwa</w:t>
            </w:r>
          </w:p>
          <w:p w:rsidR="001B796E" w:rsidRPr="00B17D81" w:rsidRDefault="0055397F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wymienia typy rolnictwa</w:t>
            </w:r>
          </w:p>
          <w:p w:rsidR="001B796E" w:rsidRPr="00B17D81" w:rsidRDefault="001B796E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wskazuje na mapie główne regiony rolnicze na świecie</w:t>
            </w:r>
          </w:p>
          <w:p w:rsidR="001B796E" w:rsidRPr="00B17D81" w:rsidRDefault="001B796E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7562C9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główne 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cechy rolnictwa uprzemysłowionego i </w:t>
            </w:r>
            <w:r w:rsidR="003C6CA4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rolnictwa 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ekologicznego</w:t>
            </w:r>
          </w:p>
          <w:p w:rsidR="00807779" w:rsidRPr="00B17D81" w:rsidRDefault="00807779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20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wyjaśnia </w:t>
            </w:r>
            <w:r w:rsidR="003C6CA4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znaczenie </w:t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termin</w:t>
            </w:r>
            <w:r w:rsidR="003C6CA4" w:rsidRPr="00B17D81">
              <w:rPr>
                <w:rFonts w:asciiTheme="minorHAnsi" w:hAnsiTheme="minorHAnsi" w:cstheme="minorHAnsi"/>
                <w:sz w:val="18"/>
                <w:szCs w:val="16"/>
              </w:rPr>
              <w:t>u</w:t>
            </w:r>
            <w:r w:rsidRPr="00B17D81">
              <w:rPr>
                <w:rFonts w:asciiTheme="minorHAnsi" w:hAnsiTheme="minorHAnsi" w:cstheme="minorHAnsi"/>
                <w:i/>
                <w:sz w:val="18"/>
                <w:szCs w:val="16"/>
              </w:rPr>
              <w:t>GMO</w:t>
            </w:r>
          </w:p>
          <w:p w:rsidR="001B796E" w:rsidRPr="00B17D81" w:rsidRDefault="003D4603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wymienia państwa, w których</w:t>
            </w:r>
            <w:r w:rsidR="001B796E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 upraw</w:t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ia się</w:t>
            </w:r>
            <w:r w:rsidR="001B796E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 roślin</w:t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y</w:t>
            </w:r>
            <w:r w:rsidR="001B796E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 modyfikowan</w:t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e</w:t>
            </w:r>
            <w:r w:rsidR="001B796E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 genetycznie</w:t>
            </w:r>
          </w:p>
          <w:p w:rsidR="001B796E" w:rsidRPr="00B17D81" w:rsidRDefault="00F536A7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EE71C6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główne 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rośliny uprawne</w:t>
            </w:r>
          </w:p>
          <w:p w:rsidR="002C1C21" w:rsidRPr="00B17D81" w:rsidRDefault="003C6CA4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2C1C21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głównych producentów ryżu, pszenicy i ziemniaków </w:t>
            </w:r>
            <w:r w:rsidR="004E3E12" w:rsidRPr="00B17D8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2C1C21" w:rsidRPr="00B17D81">
              <w:rPr>
                <w:rFonts w:asciiTheme="minorHAnsi" w:hAnsiTheme="minorHAnsi" w:cstheme="minorHAnsi"/>
                <w:sz w:val="18"/>
                <w:szCs w:val="18"/>
              </w:rPr>
              <w:t>na świecie</w:t>
            </w:r>
          </w:p>
          <w:p w:rsidR="00F536A7" w:rsidRPr="00B17D81" w:rsidRDefault="002C1C21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20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w</w:t>
            </w:r>
            <w:r w:rsidR="007E48F8" w:rsidRPr="00B17D81">
              <w:rPr>
                <w:rFonts w:asciiTheme="minorHAnsi" w:hAnsiTheme="minorHAnsi" w:cstheme="minorHAnsi"/>
                <w:sz w:val="18"/>
                <w:szCs w:val="16"/>
              </w:rPr>
              <w:t>yjaśnia</w:t>
            </w:r>
            <w:r w:rsidR="00F536A7" w:rsidRPr="00B17D81">
              <w:rPr>
                <w:rFonts w:asciiTheme="minorHAnsi" w:hAnsiTheme="minorHAnsi" w:cstheme="minorHAnsi"/>
                <w:sz w:val="18"/>
                <w:szCs w:val="16"/>
              </w:rPr>
              <w:t>różnic</w:t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ę</w:t>
            </w:r>
            <w:r w:rsidR="00F536A7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 między chowem </w:t>
            </w:r>
            <w:r w:rsidR="004E3E12" w:rsidRPr="00B17D81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="00F536A7" w:rsidRPr="00B17D81">
              <w:rPr>
                <w:rFonts w:asciiTheme="minorHAnsi" w:hAnsiTheme="minorHAnsi" w:cstheme="minorHAnsi"/>
                <w:sz w:val="18"/>
                <w:szCs w:val="16"/>
              </w:rPr>
              <w:t>a hodowlą zwierząt</w:t>
            </w:r>
          </w:p>
          <w:p w:rsidR="00F536A7" w:rsidRPr="00B17D81" w:rsidRDefault="00F536A7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F4143D" w:rsidRPr="00B17D81">
              <w:rPr>
                <w:rFonts w:asciiTheme="minorHAnsi" w:hAnsiTheme="minorHAnsi" w:cstheme="minorHAnsi"/>
                <w:sz w:val="18"/>
                <w:szCs w:val="18"/>
              </w:rPr>
              <w:t>typy chowu zwierząt</w:t>
            </w:r>
          </w:p>
          <w:p w:rsidR="00F536A7" w:rsidRPr="00B17D81" w:rsidRDefault="00F536A7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wymienia państwa o największym pogłowiu</w:t>
            </w:r>
            <w:r w:rsidR="00D632F0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wybranych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zwierząt gospodarskich</w:t>
            </w:r>
          </w:p>
          <w:p w:rsidR="00E572EE" w:rsidRPr="00B17D81" w:rsidRDefault="00B774F6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wymienia główne typy lasów</w:t>
            </w:r>
          </w:p>
          <w:p w:rsidR="00CE07A1" w:rsidRPr="00B17D81" w:rsidRDefault="00CE07A1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3C6CA4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znaczenie terminów: </w:t>
            </w:r>
            <w:r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>lesistość</w:t>
            </w:r>
            <w:r w:rsidR="003C6CA4" w:rsidRPr="00B17D81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>wskaźnik lesisto</w:t>
            </w:r>
            <w:r w:rsidR="00710020"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>ś</w:t>
            </w:r>
            <w:r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>ci</w:t>
            </w:r>
          </w:p>
          <w:p w:rsidR="001B796E" w:rsidRPr="00B17D81" w:rsidRDefault="00907CCB" w:rsidP="00441AFC">
            <w:pPr>
              <w:numPr>
                <w:ilvl w:val="0"/>
                <w:numId w:val="15"/>
              </w:numPr>
              <w:tabs>
                <w:tab w:val="left" w:pos="168"/>
                <w:tab w:val="left" w:pos="283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wymienia funkcje lasów</w:t>
            </w:r>
          </w:p>
          <w:p w:rsidR="00E572EE" w:rsidRPr="00B17D81" w:rsidRDefault="00A45E4F" w:rsidP="00441AFC">
            <w:pPr>
              <w:numPr>
                <w:ilvl w:val="0"/>
                <w:numId w:val="15"/>
              </w:numPr>
              <w:tabs>
                <w:tab w:val="left" w:pos="301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wyjaśnia znaczenie</w:t>
            </w:r>
            <w:r w:rsidR="003C6CA4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 terminów</w:t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  <w:r w:rsidR="002F0049" w:rsidRPr="00B17D81">
              <w:rPr>
                <w:rFonts w:asciiTheme="minorHAnsi" w:hAnsiTheme="minorHAnsi" w:cstheme="minorHAnsi"/>
                <w:i/>
                <w:sz w:val="18"/>
                <w:szCs w:val="16"/>
              </w:rPr>
              <w:t>rybactwo, rybołówstwo</w:t>
            </w:r>
            <w:r w:rsidR="00B04D7C" w:rsidRPr="00B17D81">
              <w:rPr>
                <w:rFonts w:asciiTheme="minorHAnsi" w:hAnsiTheme="minorHAnsi" w:cstheme="minorHAnsi"/>
                <w:i/>
                <w:sz w:val="18"/>
                <w:szCs w:val="16"/>
              </w:rPr>
              <w:t>,</w:t>
            </w:r>
            <w:r w:rsidR="002F0049" w:rsidRPr="00B17D81">
              <w:rPr>
                <w:rFonts w:asciiTheme="minorHAnsi" w:hAnsiTheme="minorHAnsi" w:cstheme="minorHAnsi"/>
                <w:i/>
                <w:sz w:val="18"/>
                <w:szCs w:val="16"/>
              </w:rPr>
              <w:t xml:space="preserve"> akwakultur</w:t>
            </w:r>
            <w:r w:rsidR="00B04D7C" w:rsidRPr="00B17D81">
              <w:rPr>
                <w:rFonts w:asciiTheme="minorHAnsi" w:hAnsiTheme="minorHAnsi" w:cstheme="minorHAnsi"/>
                <w:i/>
                <w:sz w:val="18"/>
                <w:szCs w:val="16"/>
              </w:rPr>
              <w:t>a</w:t>
            </w:r>
            <w:r w:rsidR="002F0049" w:rsidRPr="00B17D81">
              <w:rPr>
                <w:rFonts w:asciiTheme="minorHAnsi" w:hAnsiTheme="minorHAnsi" w:cstheme="minorHAnsi"/>
                <w:i/>
                <w:sz w:val="18"/>
                <w:szCs w:val="16"/>
              </w:rPr>
              <w:t>, marikultur</w:t>
            </w:r>
            <w:r w:rsidR="00B04D7C" w:rsidRPr="00B17D81">
              <w:rPr>
                <w:rFonts w:asciiTheme="minorHAnsi" w:hAnsiTheme="minorHAnsi" w:cstheme="minorHAnsi"/>
                <w:i/>
                <w:sz w:val="18"/>
                <w:szCs w:val="16"/>
              </w:rPr>
              <w:t>a</w:t>
            </w:r>
          </w:p>
          <w:p w:rsidR="002F0049" w:rsidRPr="00B17D81" w:rsidRDefault="002F0049" w:rsidP="00441AFC">
            <w:pPr>
              <w:numPr>
                <w:ilvl w:val="0"/>
                <w:numId w:val="15"/>
              </w:numPr>
              <w:tabs>
                <w:tab w:val="left" w:pos="301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wymienia najczęściej poławiane gatunki organizmów </w:t>
            </w:r>
            <w:r w:rsidR="0090054C" w:rsidRPr="00B17D81">
              <w:rPr>
                <w:rFonts w:asciiTheme="minorHAnsi" w:hAnsiTheme="minorHAnsi" w:cstheme="minorHAnsi"/>
                <w:sz w:val="18"/>
                <w:szCs w:val="18"/>
              </w:rPr>
              <w:t>wodnych</w:t>
            </w:r>
          </w:p>
          <w:p w:rsidR="002F0049" w:rsidRPr="00B17D81" w:rsidRDefault="002F0049" w:rsidP="00441AFC">
            <w:pPr>
              <w:numPr>
                <w:ilvl w:val="0"/>
                <w:numId w:val="15"/>
              </w:numPr>
              <w:tabs>
                <w:tab w:val="left" w:pos="443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90054C" w:rsidRPr="00B17D81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C7424F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czym jest </w:t>
            </w:r>
            <w:r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>przełowienie</w:t>
            </w:r>
          </w:p>
        </w:tc>
        <w:tc>
          <w:tcPr>
            <w:tcW w:w="3064" w:type="dxa"/>
            <w:shd w:val="clear" w:color="auto" w:fill="auto"/>
          </w:tcPr>
          <w:p w:rsidR="002969CE" w:rsidRPr="00B17D81" w:rsidRDefault="002969CE" w:rsidP="00F05071">
            <w:pPr>
              <w:pStyle w:val="Akapitzlist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2969CE" w:rsidRPr="00B17D81" w:rsidRDefault="008A0D47" w:rsidP="00441AFC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określa udział użytków rolnych </w:t>
            </w:r>
            <w:r w:rsidR="004E3E12" w:rsidRPr="00B17D8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w powierzchni kraju</w:t>
            </w:r>
            <w:r w:rsidR="0096424F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w wybranych 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państwach</w:t>
            </w:r>
          </w:p>
          <w:p w:rsidR="0096424F" w:rsidRPr="00B17D81" w:rsidRDefault="0096424F" w:rsidP="00441AFC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opisuje zróżnicowanie struktury użytków rolnych w wybranych krajach</w:t>
            </w:r>
          </w:p>
          <w:p w:rsidR="0096424F" w:rsidRPr="00B17D81" w:rsidRDefault="0096424F" w:rsidP="00441AFC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177684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strukturę 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użytkowani</w:t>
            </w:r>
            <w:r w:rsidR="006E1B99" w:rsidRPr="00B17D8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ziemi i strukturę użytków rolnych w Polsce</w:t>
            </w:r>
          </w:p>
          <w:p w:rsidR="00E952DF" w:rsidRPr="00B17D81" w:rsidRDefault="001B796E" w:rsidP="00441AFC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wyjaśnia</w:t>
            </w:r>
            <w:r w:rsidR="001A741E" w:rsidRPr="00B17D81">
              <w:rPr>
                <w:rFonts w:asciiTheme="minorHAnsi" w:hAnsiTheme="minorHAnsi" w:cstheme="minorHAnsi"/>
                <w:sz w:val="18"/>
                <w:szCs w:val="16"/>
              </w:rPr>
              <w:t>,</w:t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 na czym polega intensywność produkcji rolnej</w:t>
            </w:r>
          </w:p>
          <w:p w:rsidR="001B796E" w:rsidRPr="00B17D81" w:rsidRDefault="00186C19" w:rsidP="00441AFC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wskazuje główne</w:t>
            </w:r>
            <w:r w:rsidR="001B796E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 różnice między rolnictwem ekstensywny</w:t>
            </w:r>
            <w:r w:rsidR="001B2C12" w:rsidRPr="00B17D81">
              <w:rPr>
                <w:rFonts w:asciiTheme="minorHAnsi" w:hAnsiTheme="minorHAnsi" w:cstheme="minorHAnsi"/>
                <w:sz w:val="18"/>
                <w:szCs w:val="16"/>
              </w:rPr>
              <w:t>m</w:t>
            </w:r>
            <w:r w:rsidR="004E3E12" w:rsidRPr="00B17D81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="001B796E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a </w:t>
            </w:r>
            <w:r w:rsidR="001A741E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rolnictwem </w:t>
            </w:r>
            <w:r w:rsidR="001B796E" w:rsidRPr="00B17D81">
              <w:rPr>
                <w:rFonts w:asciiTheme="minorHAnsi" w:hAnsiTheme="minorHAnsi" w:cstheme="minorHAnsi"/>
                <w:sz w:val="18"/>
                <w:szCs w:val="16"/>
              </w:rPr>
              <w:t>intensywnym</w:t>
            </w:r>
          </w:p>
          <w:p w:rsidR="001B796E" w:rsidRPr="00B17D81" w:rsidRDefault="001B796E" w:rsidP="00441AFC">
            <w:pPr>
              <w:numPr>
                <w:ilvl w:val="0"/>
                <w:numId w:val="15"/>
              </w:numPr>
              <w:tabs>
                <w:tab w:val="left" w:pos="168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omawia czynniki rozwoju rolnictwa uprzemysłowionego</w:t>
            </w:r>
          </w:p>
          <w:p w:rsidR="001B796E" w:rsidRPr="00B17D81" w:rsidRDefault="001B796E" w:rsidP="00441AFC">
            <w:pPr>
              <w:numPr>
                <w:ilvl w:val="0"/>
                <w:numId w:val="15"/>
              </w:numPr>
              <w:tabs>
                <w:tab w:val="left" w:pos="168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przedstawia zasady rolnictwa ekologicznego</w:t>
            </w:r>
          </w:p>
          <w:p w:rsidR="0063671B" w:rsidRPr="00B17D81" w:rsidRDefault="00F536A7" w:rsidP="00441AFC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dokonuje </w:t>
            </w:r>
            <w:r w:rsidR="00807779" w:rsidRPr="00B17D81">
              <w:rPr>
                <w:rFonts w:asciiTheme="minorHAnsi" w:hAnsiTheme="minorHAnsi" w:cstheme="minorHAnsi"/>
                <w:sz w:val="18"/>
                <w:szCs w:val="16"/>
              </w:rPr>
              <w:t>podział</w:t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u</w:t>
            </w:r>
            <w:r w:rsidR="00807779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 roślin uprawnych ze względu na cechy biologiczne</w:t>
            </w:r>
          </w:p>
          <w:p w:rsidR="00807779" w:rsidRPr="00B17D81" w:rsidRDefault="00F536A7" w:rsidP="00441AFC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podaje przykłady zastosowania wybranych roślin uprawnych</w:t>
            </w:r>
          </w:p>
          <w:p w:rsidR="00F536A7" w:rsidRPr="00B17D81" w:rsidRDefault="002C1C21" w:rsidP="00441AFC">
            <w:pPr>
              <w:numPr>
                <w:ilvl w:val="0"/>
                <w:numId w:val="15"/>
              </w:numPr>
              <w:tabs>
                <w:tab w:val="left" w:pos="210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omawia </w:t>
            </w:r>
            <w:r w:rsidR="00F4143D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różnice między chowem intensywnym a </w:t>
            </w:r>
            <w:r w:rsidR="003C6CA4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chowem </w:t>
            </w:r>
            <w:r w:rsidR="00F4143D" w:rsidRPr="00B17D81">
              <w:rPr>
                <w:rFonts w:asciiTheme="minorHAnsi" w:hAnsiTheme="minorHAnsi" w:cstheme="minorHAnsi"/>
                <w:sz w:val="18"/>
                <w:szCs w:val="16"/>
              </w:rPr>
              <w:t>e</w:t>
            </w:r>
            <w:r w:rsidR="00D632F0" w:rsidRPr="00B17D81">
              <w:rPr>
                <w:rFonts w:asciiTheme="minorHAnsi" w:hAnsiTheme="minorHAnsi" w:cstheme="minorHAnsi"/>
                <w:sz w:val="18"/>
                <w:szCs w:val="16"/>
              </w:rPr>
              <w:t>kst</w:t>
            </w:r>
            <w:r w:rsidR="00F4143D" w:rsidRPr="00B17D81">
              <w:rPr>
                <w:rFonts w:asciiTheme="minorHAnsi" w:hAnsiTheme="minorHAnsi" w:cstheme="minorHAnsi"/>
                <w:sz w:val="18"/>
                <w:szCs w:val="16"/>
              </w:rPr>
              <w:t>ensywnym</w:t>
            </w:r>
          </w:p>
          <w:p w:rsidR="00F536A7" w:rsidRPr="00B17D81" w:rsidRDefault="00F536A7" w:rsidP="00441AFC">
            <w:pPr>
              <w:numPr>
                <w:ilvl w:val="0"/>
                <w:numId w:val="15"/>
              </w:numPr>
              <w:tabs>
                <w:tab w:val="left" w:pos="210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przedstawia podział zwierząt </w:t>
            </w:r>
            <w:r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>gospodarskich i kierunki ich chowu</w:t>
            </w:r>
          </w:p>
          <w:p w:rsidR="00710020" w:rsidRPr="00B17D81" w:rsidRDefault="00710020" w:rsidP="00441AFC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wyjaśnia różnice między leśnictwem a gospodarką leśną </w:t>
            </w:r>
          </w:p>
          <w:p w:rsidR="00F536A7" w:rsidRPr="00B17D81" w:rsidRDefault="00B774F6" w:rsidP="00441AFC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charakteryzuje główne typy lasów</w:t>
            </w:r>
          </w:p>
          <w:p w:rsidR="00254B53" w:rsidRPr="00B17D81" w:rsidRDefault="00B774F6" w:rsidP="00441AFC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przedstawi</w:t>
            </w:r>
            <w:r w:rsidR="004E4E72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a rozmieszczenie lasów </w:t>
            </w:r>
            <w:r w:rsidR="004E3E12" w:rsidRPr="00B17D81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="004E4E72" w:rsidRPr="00B17D81">
              <w:rPr>
                <w:rFonts w:asciiTheme="minorHAnsi" w:hAnsiTheme="minorHAnsi" w:cstheme="minorHAnsi"/>
                <w:sz w:val="18"/>
                <w:szCs w:val="16"/>
              </w:rPr>
              <w:t>na Ziemi</w:t>
            </w:r>
          </w:p>
          <w:p w:rsidR="00907CCB" w:rsidRPr="00B17D81" w:rsidRDefault="00907CCB" w:rsidP="00441AFC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omawia </w:t>
            </w:r>
            <w:r w:rsidR="00710020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zmiany </w:t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lesistości w Polsce</w:t>
            </w:r>
          </w:p>
          <w:p w:rsidR="00907CCB" w:rsidRPr="00B17D81" w:rsidRDefault="00907CCB" w:rsidP="00441AFC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opisuje funkcje lasów</w:t>
            </w:r>
          </w:p>
          <w:p w:rsidR="002F0049" w:rsidRPr="00B17D81" w:rsidRDefault="002F0049" w:rsidP="00441AFC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omawia rozmieszczenie najważniejszych łowisk na świecie</w:t>
            </w:r>
          </w:p>
          <w:p w:rsidR="002F0049" w:rsidRPr="00B17D81" w:rsidRDefault="009E2E03" w:rsidP="00441AFC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podaje przyczyny przełowienia</w:t>
            </w:r>
          </w:p>
          <w:p w:rsidR="00C7424F" w:rsidRPr="00B17D81" w:rsidRDefault="00C7424F" w:rsidP="00441AFC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wskazuje nadmiernie eksploatowane łowiska</w:t>
            </w:r>
            <w:r w:rsidR="003C6CA4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na mapie</w:t>
            </w:r>
          </w:p>
          <w:p w:rsidR="009E2E03" w:rsidRPr="00B17D81" w:rsidRDefault="009E2E03" w:rsidP="00F05071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065" w:type="dxa"/>
            <w:shd w:val="clear" w:color="auto" w:fill="auto"/>
          </w:tcPr>
          <w:p w:rsidR="002969CE" w:rsidRPr="00B17D81" w:rsidRDefault="002969CE" w:rsidP="00F05071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2969CE" w:rsidRPr="00B17D81" w:rsidRDefault="00E572EE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opisuje przyrodnicze </w:t>
            </w:r>
            <w:r w:rsidR="00E81669" w:rsidRPr="00B17D81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i pozaprzyrodnicze czynniki rozwoju rolnictwa </w:t>
            </w:r>
          </w:p>
          <w:p w:rsidR="0096424F" w:rsidRPr="00B17D81" w:rsidRDefault="0096424F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porównuje strukturę użytków rolnych w Polsce </w:t>
            </w:r>
            <w:r w:rsidR="006E1B99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ze strukturą użytków rolnych 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w wybranych krajach</w:t>
            </w:r>
          </w:p>
          <w:p w:rsidR="00E952DF" w:rsidRPr="00B17D81" w:rsidRDefault="001B796E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omawia typy rolnictwa na świecie</w:t>
            </w:r>
          </w:p>
          <w:p w:rsidR="001B796E" w:rsidRPr="00B17D81" w:rsidRDefault="00186C19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analizuje różnice między rolnictwem intensywnym a </w:t>
            </w:r>
            <w:r w:rsidR="001A741E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rolnictwem 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ekstensywnym</w:t>
            </w:r>
          </w:p>
          <w:p w:rsidR="001B796E" w:rsidRPr="00B17D81" w:rsidRDefault="001B796E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wykazuje różnic</w:t>
            </w:r>
            <w:r w:rsidR="001A741E" w:rsidRPr="00B17D81">
              <w:rPr>
                <w:rFonts w:asciiTheme="minorHAnsi" w:hAnsiTheme="minorHAnsi" w:cstheme="minorHAnsi"/>
                <w:sz w:val="18"/>
                <w:szCs w:val="16"/>
              </w:rPr>
              <w:t>e</w:t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 między rolnictwem uprzemysłowionym </w:t>
            </w:r>
            <w:r w:rsidR="001A741E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a rolnictwem </w:t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ekologicznym oraz przedstawia ich wady i zalety</w:t>
            </w:r>
          </w:p>
          <w:p w:rsidR="00D87473" w:rsidRPr="00B17D81" w:rsidRDefault="00D87473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omawia areał upraw GMO</w:t>
            </w:r>
          </w:p>
          <w:p w:rsidR="001B796E" w:rsidRPr="00B17D81" w:rsidRDefault="00F536A7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opisuje rozmieszczenie iwielkość produkcji ważniejszych upraw </w:t>
            </w:r>
            <w:r w:rsidR="00E81669" w:rsidRPr="00B17D81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na świecie</w:t>
            </w:r>
          </w:p>
          <w:p w:rsidR="00F536A7" w:rsidRPr="00B17D81" w:rsidRDefault="00EE71C6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wymienia </w:t>
            </w:r>
            <w:r w:rsidR="00F536A7" w:rsidRPr="00B17D81">
              <w:rPr>
                <w:rFonts w:asciiTheme="minorHAnsi" w:hAnsiTheme="minorHAnsi" w:cstheme="minorHAnsi"/>
                <w:sz w:val="18"/>
                <w:szCs w:val="16"/>
              </w:rPr>
              <w:t>czołowych producentów wybranych roślin uprawnych</w:t>
            </w:r>
          </w:p>
          <w:p w:rsidR="00F536A7" w:rsidRPr="00B17D81" w:rsidRDefault="00F536A7" w:rsidP="00441AFC">
            <w:pPr>
              <w:numPr>
                <w:ilvl w:val="0"/>
                <w:numId w:val="15"/>
              </w:numPr>
              <w:tabs>
                <w:tab w:val="left" w:pos="219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charakteryzuje rozmieszczenie i wielkość pogłowia </w:t>
            </w:r>
            <w:r w:rsidR="00DC5C96" w:rsidRPr="00B17D81">
              <w:rPr>
                <w:rFonts w:asciiTheme="minorHAnsi" w:hAnsiTheme="minorHAnsi" w:cstheme="minorHAnsi"/>
                <w:sz w:val="18"/>
                <w:szCs w:val="16"/>
              </w:rPr>
              <w:t>wybranych</w:t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zwierząt gospodarskich na świecie</w:t>
            </w:r>
          </w:p>
          <w:p w:rsidR="00907CCB" w:rsidRPr="00B17D81" w:rsidRDefault="00907CCB" w:rsidP="00441AFC">
            <w:pPr>
              <w:numPr>
                <w:ilvl w:val="0"/>
                <w:numId w:val="15"/>
              </w:numPr>
              <w:tabs>
                <w:tab w:val="left" w:pos="219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przedstawia sposoby gospodarowania zasobami leśnymi</w:t>
            </w:r>
          </w:p>
          <w:p w:rsidR="00F536A7" w:rsidRPr="00B17D81" w:rsidRDefault="002F0049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omawia udział oceanów </w:t>
            </w:r>
            <w:r w:rsidR="00E81669" w:rsidRPr="00B17D81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w światowych połowach</w:t>
            </w:r>
          </w:p>
          <w:p w:rsidR="002F0049" w:rsidRPr="00B17D81" w:rsidRDefault="002F0049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przedstawia wielkość połowów </w:t>
            </w:r>
            <w:r w:rsidR="00E81669" w:rsidRPr="00B17D81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i produkcjiakwakultur</w:t>
            </w:r>
            <w:r w:rsidR="00057A17" w:rsidRPr="00B17D81">
              <w:rPr>
                <w:rFonts w:asciiTheme="minorHAnsi" w:hAnsiTheme="minorHAnsi" w:cstheme="minorHAnsi"/>
                <w:sz w:val="18"/>
                <w:szCs w:val="16"/>
              </w:rPr>
              <w:t>owej</w:t>
            </w:r>
            <w:r w:rsidR="00E81669" w:rsidRPr="00B17D81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na świecie</w:t>
            </w:r>
          </w:p>
        </w:tc>
        <w:tc>
          <w:tcPr>
            <w:tcW w:w="3064" w:type="dxa"/>
            <w:shd w:val="clear" w:color="auto" w:fill="auto"/>
          </w:tcPr>
          <w:p w:rsidR="002969CE" w:rsidRPr="00B17D81" w:rsidRDefault="002969CE" w:rsidP="00F05071">
            <w:pPr>
              <w:pStyle w:val="Akapitzlist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E572EE" w:rsidRPr="00B17D81" w:rsidRDefault="00E572EE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wyjaśnia wpływ czynników przyrodniczych i </w:t>
            </w:r>
            <w:r w:rsidR="001A741E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czynników 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pozaprzyrodniczych na rozwój rolnictwa na świecie</w:t>
            </w:r>
          </w:p>
          <w:p w:rsidR="007550BC" w:rsidRPr="00B17D81" w:rsidRDefault="007550BC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porównuje strukturę użytkowania ziemi w Polsce </w:t>
            </w:r>
            <w:r w:rsidR="003C6CA4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ze strukturą użytkowania ziemi </w:t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w wybranych krajach </w:t>
            </w:r>
          </w:p>
          <w:p w:rsidR="00E572EE" w:rsidRPr="00B17D81" w:rsidRDefault="00E952DF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omaw</w:t>
            </w:r>
            <w:r w:rsidR="001B796E" w:rsidRPr="00B17D81">
              <w:rPr>
                <w:rFonts w:asciiTheme="minorHAnsi" w:hAnsiTheme="minorHAnsi" w:cstheme="minorHAnsi"/>
                <w:sz w:val="18"/>
                <w:szCs w:val="18"/>
              </w:rPr>
              <w:t>ia przyczyny dużego udziału gruntów ornych w strukturze uż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ytkowania ziemi </w:t>
            </w:r>
            <w:r w:rsidR="001B796E" w:rsidRPr="00B17D81">
              <w:rPr>
                <w:rFonts w:asciiTheme="minorHAnsi" w:hAnsiTheme="minorHAnsi" w:cstheme="minorHAnsi"/>
                <w:sz w:val="18"/>
                <w:szCs w:val="18"/>
              </w:rPr>
              <w:t>wybranych państw</w:t>
            </w:r>
          </w:p>
          <w:p w:rsidR="00186C19" w:rsidRPr="00B17D81" w:rsidRDefault="00186C19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omawia czynniki sprzyjające dużej wydajności rolnictwa w Europie Zachodniej</w:t>
            </w:r>
          </w:p>
          <w:p w:rsidR="00E952DF" w:rsidRPr="00B17D81" w:rsidRDefault="001B796E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charakteryzuje rolnictwo pierwotne, </w:t>
            </w:r>
            <w:r w:rsidR="00057A17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rolnictwo </w:t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tradycyjne</w:t>
            </w:r>
            <w:r w:rsidR="00057A17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 i rolnictwo </w:t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rynkowe</w:t>
            </w:r>
          </w:p>
          <w:p w:rsidR="001B796E" w:rsidRPr="00B17D81" w:rsidRDefault="001B796E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dokonuje analizy udziału rolnictwa ekologicznego w Polsce na tle innych krajów Unii Europejskiej</w:t>
            </w:r>
          </w:p>
          <w:p w:rsidR="001B796E" w:rsidRPr="00B17D81" w:rsidRDefault="001B796E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przedstawia skutki rozwoju rolnictwa uprzemysłowionego i </w:t>
            </w:r>
            <w:r w:rsidR="00057A17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rolnictwa </w:t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ekologicznego</w:t>
            </w:r>
          </w:p>
          <w:p w:rsidR="001B796E" w:rsidRPr="00B17D81" w:rsidRDefault="00F536A7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pacing w:val="-6"/>
                <w:sz w:val="18"/>
                <w:szCs w:val="16"/>
              </w:rPr>
              <w:t>charakteryzuje warunki uprawy roślin</w:t>
            </w:r>
            <w:r w:rsidR="00057A17" w:rsidRPr="00B17D81">
              <w:rPr>
                <w:rFonts w:asciiTheme="minorHAnsi" w:hAnsiTheme="minorHAnsi" w:cstheme="minorHAnsi"/>
                <w:spacing w:val="-6"/>
                <w:sz w:val="18"/>
                <w:szCs w:val="16"/>
              </w:rPr>
              <w:t>:</w:t>
            </w:r>
            <w:r w:rsidRPr="00B17D81">
              <w:rPr>
                <w:rFonts w:asciiTheme="minorHAnsi" w:hAnsiTheme="minorHAnsi" w:cstheme="minorHAnsi"/>
                <w:spacing w:val="-6"/>
                <w:sz w:val="18"/>
                <w:szCs w:val="16"/>
              </w:rPr>
              <w:t xml:space="preserve"> zbożowych,</w:t>
            </w:r>
            <w:r w:rsidR="00F10368" w:rsidRPr="00B17D81">
              <w:rPr>
                <w:rFonts w:asciiTheme="minorHAnsi" w:hAnsiTheme="minorHAnsi" w:cstheme="minorHAnsi"/>
                <w:spacing w:val="-6"/>
                <w:sz w:val="18"/>
                <w:szCs w:val="16"/>
              </w:rPr>
              <w:t xml:space="preserve"> strączkowych,bulwiastych </w:t>
            </w:r>
            <w:r w:rsidR="00E81669" w:rsidRPr="00B17D81">
              <w:rPr>
                <w:rFonts w:asciiTheme="minorHAnsi" w:hAnsiTheme="minorHAnsi" w:cstheme="minorHAnsi"/>
                <w:spacing w:val="-6"/>
                <w:sz w:val="18"/>
                <w:szCs w:val="16"/>
              </w:rPr>
              <w:br/>
            </w:r>
            <w:r w:rsidR="00F10368" w:rsidRPr="00B17D81">
              <w:rPr>
                <w:rFonts w:asciiTheme="minorHAnsi" w:hAnsiTheme="minorHAnsi" w:cstheme="minorHAnsi"/>
                <w:spacing w:val="-6"/>
                <w:sz w:val="18"/>
                <w:szCs w:val="16"/>
              </w:rPr>
              <w:t>i korzeniowych</w:t>
            </w:r>
            <w:r w:rsidR="00057A17" w:rsidRPr="00B17D81">
              <w:rPr>
                <w:rFonts w:asciiTheme="minorHAnsi" w:hAnsiTheme="minorHAnsi" w:cstheme="minorHAnsi"/>
                <w:spacing w:val="-6"/>
                <w:sz w:val="18"/>
                <w:szCs w:val="16"/>
              </w:rPr>
              <w:t xml:space="preserve"> oraz</w:t>
            </w:r>
            <w:r w:rsidRPr="00B17D81">
              <w:rPr>
                <w:rFonts w:asciiTheme="minorHAnsi" w:hAnsiTheme="minorHAnsi" w:cstheme="minorHAnsi"/>
                <w:spacing w:val="-6"/>
                <w:sz w:val="18"/>
                <w:szCs w:val="16"/>
              </w:rPr>
              <w:t xml:space="preserve">przemysłowych, </w:t>
            </w:r>
            <w:r w:rsidR="00E81669" w:rsidRPr="00B17D81">
              <w:rPr>
                <w:rFonts w:asciiTheme="minorHAnsi" w:hAnsiTheme="minorHAnsi" w:cstheme="minorHAnsi"/>
                <w:spacing w:val="-6"/>
                <w:sz w:val="18"/>
                <w:szCs w:val="16"/>
              </w:rPr>
              <w:br/>
            </w:r>
            <w:r w:rsidR="00057A17" w:rsidRPr="00B17D81">
              <w:rPr>
                <w:rFonts w:asciiTheme="minorHAnsi" w:hAnsiTheme="minorHAnsi" w:cstheme="minorHAnsi"/>
                <w:spacing w:val="-6"/>
                <w:sz w:val="18"/>
                <w:szCs w:val="16"/>
              </w:rPr>
              <w:t xml:space="preserve">a także </w:t>
            </w:r>
            <w:r w:rsidRPr="00B17D81">
              <w:rPr>
                <w:rFonts w:asciiTheme="minorHAnsi" w:hAnsiTheme="minorHAnsi" w:cstheme="minorHAnsi"/>
                <w:spacing w:val="-6"/>
                <w:sz w:val="18"/>
                <w:szCs w:val="16"/>
              </w:rPr>
              <w:t>warzyw i owoców oraz używek</w:t>
            </w:r>
          </w:p>
          <w:p w:rsidR="00F536A7" w:rsidRPr="00B17D81" w:rsidRDefault="00F536A7" w:rsidP="00441AFC">
            <w:pPr>
              <w:pStyle w:val="Akapitzlist"/>
              <w:numPr>
                <w:ilvl w:val="0"/>
                <w:numId w:val="15"/>
              </w:numPr>
              <w:tabs>
                <w:tab w:val="left" w:pos="257"/>
              </w:tabs>
              <w:ind w:left="170" w:hanging="170"/>
              <w:rPr>
                <w:rFonts w:asciiTheme="minorHAnsi" w:hAnsiTheme="minorHAnsi" w:cstheme="minorHAnsi"/>
                <w:spacing w:val="-6"/>
                <w:sz w:val="20"/>
                <w:szCs w:val="16"/>
              </w:rPr>
            </w:pPr>
            <w:r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omawia czynniki wpływające </w:t>
            </w:r>
            <w:r w:rsidR="00E81669"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br/>
            </w:r>
            <w:r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>na zróżnicowanie gatunkowe chowu zwierząt gospodarskich na świecie</w:t>
            </w:r>
          </w:p>
          <w:p w:rsidR="00F536A7" w:rsidRPr="00B17D81" w:rsidRDefault="00907CCB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ocenia przestrzenne zróżnicowanie wskaźnika lesistości na świecie </w:t>
            </w:r>
            <w:r w:rsidR="00C918E9" w:rsidRPr="00B17D81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i w Polsce</w:t>
            </w:r>
          </w:p>
          <w:p w:rsidR="00907CCB" w:rsidRPr="00B17D81" w:rsidRDefault="00907CCB" w:rsidP="00441AFC">
            <w:pPr>
              <w:numPr>
                <w:ilvl w:val="0"/>
                <w:numId w:val="18"/>
              </w:numPr>
              <w:tabs>
                <w:tab w:val="left" w:pos="257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wykazuje skutki rabunkowej gospodarki leśnej w wybranych regionach świata</w:t>
            </w:r>
          </w:p>
          <w:p w:rsidR="00802A98" w:rsidRPr="00B17D81" w:rsidRDefault="005E3D20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omawia</w:t>
            </w:r>
            <w:r w:rsidR="002F0049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 wzrost udziału akwakultury w rybac</w:t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twie</w:t>
            </w:r>
          </w:p>
        </w:tc>
        <w:tc>
          <w:tcPr>
            <w:tcW w:w="3065" w:type="dxa"/>
            <w:shd w:val="clear" w:color="auto" w:fill="auto"/>
          </w:tcPr>
          <w:p w:rsidR="002969CE" w:rsidRPr="00B17D81" w:rsidRDefault="002969CE" w:rsidP="00F05071">
            <w:pPr>
              <w:pStyle w:val="Akapitzlist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E952DF" w:rsidRPr="00B17D81" w:rsidRDefault="00E952DF" w:rsidP="00F0507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omawia zmiany w strukturze użytkowania ziemi wybranych </w:t>
            </w:r>
            <w:r w:rsidR="001A741E" w:rsidRPr="00B17D81">
              <w:rPr>
                <w:rFonts w:asciiTheme="minorHAnsi" w:hAnsiTheme="minorHAnsi" w:cstheme="minorHAnsi"/>
                <w:sz w:val="18"/>
                <w:szCs w:val="16"/>
              </w:rPr>
              <w:t>państw</w:t>
            </w:r>
          </w:p>
          <w:p w:rsidR="00E952DF" w:rsidRPr="00B17D81" w:rsidRDefault="001A741E" w:rsidP="00F0507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charakteryzuje główne regiony </w:t>
            </w:r>
            <w:r w:rsidR="001B796E" w:rsidRPr="00B17D81">
              <w:rPr>
                <w:rFonts w:asciiTheme="minorHAnsi" w:hAnsiTheme="minorHAnsi" w:cstheme="minorHAnsi"/>
                <w:sz w:val="18"/>
                <w:szCs w:val="16"/>
              </w:rPr>
              <w:t>rolnicz</w:t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e</w:t>
            </w:r>
            <w:r w:rsidR="001B796E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 świata </w:t>
            </w:r>
          </w:p>
          <w:p w:rsidR="001B796E" w:rsidRPr="00B17D81" w:rsidRDefault="00ED15CD" w:rsidP="00F0507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omawia </w:t>
            </w:r>
            <w:r w:rsidR="00743148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korzyści i problemy wynikające </w:t>
            </w:r>
            <w:r w:rsidR="00807779" w:rsidRPr="00B17D81">
              <w:rPr>
                <w:rFonts w:asciiTheme="minorHAnsi" w:hAnsiTheme="minorHAnsi" w:cstheme="minorHAnsi"/>
                <w:sz w:val="18"/>
                <w:szCs w:val="16"/>
              </w:rPr>
              <w:t>z wykorzyst</w:t>
            </w:r>
            <w:r w:rsidR="003C6CA4" w:rsidRPr="00B17D81">
              <w:rPr>
                <w:rFonts w:asciiTheme="minorHAnsi" w:hAnsiTheme="minorHAnsi" w:cstheme="minorHAnsi"/>
                <w:sz w:val="18"/>
                <w:szCs w:val="16"/>
              </w:rPr>
              <w:t>yw</w:t>
            </w:r>
            <w:r w:rsidR="00807779" w:rsidRPr="00B17D81">
              <w:rPr>
                <w:rFonts w:asciiTheme="minorHAnsi" w:hAnsiTheme="minorHAnsi" w:cstheme="minorHAnsi"/>
                <w:sz w:val="18"/>
                <w:szCs w:val="16"/>
              </w:rPr>
              <w:t>ani</w:t>
            </w:r>
            <w:r w:rsidR="00743148" w:rsidRPr="00B17D81">
              <w:rPr>
                <w:rFonts w:asciiTheme="minorHAnsi" w:hAnsiTheme="minorHAnsi" w:cstheme="minorHAnsi"/>
                <w:sz w:val="18"/>
                <w:szCs w:val="16"/>
              </w:rPr>
              <w:t>a</w:t>
            </w:r>
            <w:r w:rsidR="00807779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 roślin modyfikowanych genetycznie</w:t>
            </w:r>
          </w:p>
          <w:p w:rsidR="00807779" w:rsidRPr="00B17D81" w:rsidRDefault="00F536A7" w:rsidP="00F0507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omawia czynniki, które wpływają </w:t>
            </w:r>
            <w:r w:rsidR="00C918E9" w:rsidRPr="00B17D8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17D81">
              <w:rPr>
                <w:rFonts w:asciiTheme="minorHAnsi" w:eastAsia="Calibri" w:hAnsiTheme="minorHAnsi" w:cstheme="minorHAnsi"/>
                <w:sz w:val="18"/>
                <w:szCs w:val="18"/>
              </w:rPr>
              <w:t>na zróżnicowanie wysokości plonów zbóż w wybranych krajach</w:t>
            </w:r>
          </w:p>
          <w:p w:rsidR="002969CE" w:rsidRPr="00B17D81" w:rsidRDefault="00CE07A1" w:rsidP="00F0507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analizuje przestrzenne zróżnicowanie chowu poszczególnych zwierząt gospodarskich i wyjaśnia jego przyczyny</w:t>
            </w:r>
          </w:p>
          <w:p w:rsidR="00907CCB" w:rsidRPr="00B17D81" w:rsidRDefault="00907CCB" w:rsidP="00441AFC">
            <w:pPr>
              <w:numPr>
                <w:ilvl w:val="0"/>
                <w:numId w:val="15"/>
              </w:numPr>
              <w:tabs>
                <w:tab w:val="left" w:pos="255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uzasadnia konieczność racjonalnego gospodarowania zasobami leśnymi na świecie</w:t>
            </w:r>
          </w:p>
          <w:p w:rsidR="00907CCB" w:rsidRPr="00B17D81" w:rsidRDefault="00907CCB" w:rsidP="00441AFC">
            <w:pPr>
              <w:numPr>
                <w:ilvl w:val="0"/>
                <w:numId w:val="15"/>
              </w:numPr>
              <w:tabs>
                <w:tab w:val="left" w:pos="255"/>
              </w:tabs>
              <w:ind w:left="170" w:hanging="170"/>
              <w:rPr>
                <w:rFonts w:asciiTheme="minorHAnsi" w:hAnsiTheme="minorHAnsi" w:cstheme="minorHAnsi"/>
                <w:sz w:val="20"/>
                <w:szCs w:val="16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rozumie zasady zrównoważonej gospodarki leśnej i ochrony przyrody</w:t>
            </w:r>
          </w:p>
          <w:p w:rsidR="002F0049" w:rsidRPr="00B17D81" w:rsidRDefault="002F0049" w:rsidP="00441AFC">
            <w:pPr>
              <w:numPr>
                <w:ilvl w:val="0"/>
                <w:numId w:val="15"/>
              </w:numPr>
              <w:tabs>
                <w:tab w:val="left" w:pos="255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dostrzega związek między wielkością połowów i </w:t>
            </w:r>
            <w:r w:rsidR="004E4E72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produkcji </w:t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akwakultur</w:t>
            </w:r>
            <w:r w:rsidR="003816C3" w:rsidRPr="00B17D81">
              <w:rPr>
                <w:rFonts w:asciiTheme="minorHAnsi" w:hAnsiTheme="minorHAnsi" w:cstheme="minorHAnsi"/>
                <w:sz w:val="18"/>
                <w:szCs w:val="16"/>
              </w:rPr>
              <w:t>owej</w:t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 a równowagą ekosystemów wodnych</w:t>
            </w:r>
          </w:p>
          <w:p w:rsidR="00802A98" w:rsidRPr="00B17D81" w:rsidRDefault="002F0049" w:rsidP="00F05071">
            <w:pPr>
              <w:numPr>
                <w:ilvl w:val="0"/>
                <w:numId w:val="4"/>
              </w:numPr>
              <w:tabs>
                <w:tab w:val="left" w:pos="39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podaje sposoby zapobiegania wyczerpywaniu się zasobów wód morskich i śródlądowych</w:t>
            </w:r>
          </w:p>
        </w:tc>
      </w:tr>
      <w:tr w:rsidR="00B17D81" w:rsidRPr="00B17D81" w:rsidTr="00F05071">
        <w:trPr>
          <w:trHeight w:hRule="exact" w:val="397"/>
        </w:trPr>
        <w:tc>
          <w:tcPr>
            <w:tcW w:w="15322" w:type="dxa"/>
            <w:gridSpan w:val="5"/>
            <w:shd w:val="clear" w:color="auto" w:fill="auto"/>
            <w:vAlign w:val="center"/>
          </w:tcPr>
          <w:p w:rsidR="002969CE" w:rsidRPr="00B17D81" w:rsidRDefault="002969CE" w:rsidP="00441AFC">
            <w:pPr>
              <w:pStyle w:val="Akapitzlist"/>
              <w:numPr>
                <w:ilvl w:val="0"/>
                <w:numId w:val="11"/>
              </w:numPr>
              <w:ind w:left="634" w:hanging="274"/>
              <w:rPr>
                <w:rFonts w:asciiTheme="minorHAnsi" w:hAnsiTheme="minorHAnsi" w:cstheme="minorHAnsi"/>
                <w:b/>
                <w:sz w:val="20"/>
                <w:szCs w:val="18"/>
              </w:rPr>
            </w:pPr>
            <w:r w:rsidRPr="00B17D81">
              <w:rPr>
                <w:rFonts w:asciiTheme="minorHAnsi" w:hAnsiTheme="minorHAnsi" w:cstheme="minorHAnsi"/>
                <w:b/>
                <w:sz w:val="20"/>
                <w:szCs w:val="18"/>
              </w:rPr>
              <w:lastRenderedPageBreak/>
              <w:t>Przemysł</w:t>
            </w:r>
          </w:p>
        </w:tc>
      </w:tr>
      <w:tr w:rsidR="00B17D81" w:rsidRPr="00B17D81" w:rsidTr="005B2DC4">
        <w:tc>
          <w:tcPr>
            <w:tcW w:w="3064" w:type="dxa"/>
            <w:shd w:val="clear" w:color="auto" w:fill="auto"/>
          </w:tcPr>
          <w:p w:rsidR="002969CE" w:rsidRPr="00B17D81" w:rsidRDefault="002969CE" w:rsidP="00F05071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240183" w:rsidRPr="00B17D81" w:rsidRDefault="005D2483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dokonuje </w:t>
            </w:r>
            <w:r w:rsidR="00117D78" w:rsidRPr="00B17D81">
              <w:rPr>
                <w:rFonts w:asciiTheme="minorHAnsi" w:hAnsiTheme="minorHAnsi" w:cstheme="minorHAnsi"/>
                <w:sz w:val="18"/>
                <w:szCs w:val="18"/>
              </w:rPr>
              <w:t>podział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u</w:t>
            </w:r>
            <w:r w:rsidR="00254B53" w:rsidRPr="00B17D81">
              <w:rPr>
                <w:rFonts w:asciiTheme="minorHAnsi" w:hAnsiTheme="minorHAnsi" w:cstheme="minorHAnsi"/>
                <w:sz w:val="18"/>
                <w:szCs w:val="18"/>
              </w:rPr>
              <w:t>czynnik</w:t>
            </w:r>
            <w:r w:rsidR="00117D78" w:rsidRPr="00B17D81">
              <w:rPr>
                <w:rFonts w:asciiTheme="minorHAnsi" w:hAnsiTheme="minorHAnsi" w:cstheme="minorHAnsi"/>
                <w:sz w:val="18"/>
                <w:szCs w:val="18"/>
              </w:rPr>
              <w:t>ó</w:t>
            </w:r>
            <w:r w:rsidR="00DD3031" w:rsidRPr="00B17D81"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254B53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lokalizacji przemysłu</w:t>
            </w:r>
          </w:p>
          <w:p w:rsidR="00117D78" w:rsidRPr="00B17D81" w:rsidRDefault="00117D78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wymienia</w:t>
            </w:r>
            <w:r w:rsidR="00EE7255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najważniejsze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przyrodnicze, techniczno-</w:t>
            </w:r>
            <w:r w:rsidR="00C918E9" w:rsidRPr="00B17D81">
              <w:rPr>
                <w:rFonts w:asciiTheme="minorHAnsi" w:hAnsiTheme="minorHAnsi" w:cstheme="minorHAnsi"/>
                <w:sz w:val="18"/>
                <w:szCs w:val="18"/>
              </w:rPr>
              <w:br/>
              <w:t>-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ekonomiczne i społeczno-polityczne czynniki lokalizacji przemysłu</w:t>
            </w:r>
          </w:p>
          <w:p w:rsidR="00F8007B" w:rsidRPr="00B17D81" w:rsidRDefault="003B08FC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wymienia</w:t>
            </w:r>
            <w:r w:rsidR="00F8007B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działy przemysłu</w:t>
            </w:r>
            <w:r w:rsidR="003A020F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tradycyjnego i</w:t>
            </w:r>
            <w:r w:rsidR="00780568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przemysłu</w:t>
            </w:r>
            <w:r w:rsidR="00437A99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zaawansowanych technologii </w:t>
            </w:r>
            <w:r w:rsidR="00C918E9" w:rsidRPr="00B17D8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437A99" w:rsidRPr="00B17D81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r w:rsidR="00F8007B" w:rsidRPr="00B17D81">
              <w:rPr>
                <w:rFonts w:asciiTheme="minorHAnsi" w:hAnsiTheme="minorHAnsi" w:cstheme="minorHAnsi"/>
                <w:sz w:val="18"/>
                <w:szCs w:val="18"/>
              </w:rPr>
              <w:t>high-tech</w:t>
            </w:r>
            <w:r w:rsidR="00437A99" w:rsidRPr="00B17D81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  <w:p w:rsidR="006A1370" w:rsidRPr="00B17D81" w:rsidRDefault="003B08FC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podaje</w:t>
            </w:r>
            <w:r w:rsidR="006A1370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czynniki lokalizacji przemysłu tradycyjnego i przemysłu high-tech</w:t>
            </w:r>
          </w:p>
          <w:p w:rsidR="007657D1" w:rsidRPr="00B17D81" w:rsidRDefault="007657D1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31760D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znaczenie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termin</w:t>
            </w:r>
            <w:r w:rsidR="0031760D" w:rsidRPr="00B17D81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>industralizacja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>de</w:t>
            </w:r>
            <w:r w:rsidR="0031760D"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>z</w:t>
            </w:r>
            <w:r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>idustrializacja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>reindustrializacja</w:t>
            </w:r>
          </w:p>
          <w:p w:rsidR="007657D1" w:rsidRPr="00B17D81" w:rsidRDefault="007657D1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podaje przykłady</w:t>
            </w:r>
            <w:r w:rsidR="00185D3A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dezindustrializacji </w:t>
            </w:r>
            <w:r w:rsidR="00C918E9" w:rsidRPr="00B17D8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185D3A" w:rsidRPr="00B17D81"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reindustrializacji </w:t>
            </w:r>
            <w:r w:rsidR="00185D3A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na świecie </w:t>
            </w:r>
            <w:r w:rsidR="00C918E9" w:rsidRPr="00B17D8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185D3A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w Polsce</w:t>
            </w:r>
          </w:p>
          <w:p w:rsidR="007657D1" w:rsidRPr="00B17D81" w:rsidRDefault="00097E63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wymienia czynniki koncentracji przemysłu</w:t>
            </w:r>
          </w:p>
          <w:p w:rsidR="00097E63" w:rsidRPr="00B17D81" w:rsidRDefault="00C918E9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wymienia</w:t>
            </w:r>
            <w:r w:rsidR="00097E63" w:rsidRPr="00B17D81">
              <w:rPr>
                <w:rFonts w:asciiTheme="minorHAnsi" w:hAnsiTheme="minorHAnsi" w:cstheme="minorHAnsi"/>
                <w:sz w:val="18"/>
                <w:szCs w:val="18"/>
              </w:rPr>
              <w:t>formy koncentracji przemysłu</w:t>
            </w:r>
            <w:r w:rsidR="00E10883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tradycyjnego</w:t>
            </w:r>
          </w:p>
          <w:p w:rsidR="00134891" w:rsidRPr="00B17D81" w:rsidRDefault="00134891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>budownictwo</w:t>
            </w:r>
          </w:p>
          <w:p w:rsidR="00097E63" w:rsidRPr="00B17D81" w:rsidRDefault="005452C6" w:rsidP="00441AFC">
            <w:pPr>
              <w:numPr>
                <w:ilvl w:val="0"/>
                <w:numId w:val="16"/>
              </w:numPr>
              <w:tabs>
                <w:tab w:val="clear" w:pos="360"/>
                <w:tab w:val="num" w:pos="301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podaje </w:t>
            </w:r>
            <w:r w:rsidR="00780568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nazwy </w:t>
            </w:r>
            <w:r w:rsidR="008557BF" w:rsidRPr="00B17D81">
              <w:rPr>
                <w:rFonts w:asciiTheme="minorHAnsi" w:hAnsiTheme="minorHAnsi" w:cstheme="minorHAnsi"/>
                <w:sz w:val="18"/>
                <w:szCs w:val="16"/>
              </w:rPr>
              <w:t>odnawialn</w:t>
            </w:r>
            <w:r w:rsidR="00780568" w:rsidRPr="00B17D81">
              <w:rPr>
                <w:rFonts w:asciiTheme="minorHAnsi" w:hAnsiTheme="minorHAnsi" w:cstheme="minorHAnsi"/>
                <w:sz w:val="18"/>
                <w:szCs w:val="16"/>
              </w:rPr>
              <w:t>ych</w:t>
            </w:r>
            <w:r w:rsidR="00C918E9" w:rsidRPr="00B17D81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="008557BF" w:rsidRPr="00B17D81">
              <w:rPr>
                <w:rFonts w:asciiTheme="minorHAnsi" w:hAnsiTheme="minorHAnsi" w:cstheme="minorHAnsi"/>
                <w:sz w:val="18"/>
                <w:szCs w:val="16"/>
              </w:rPr>
              <w:t>i nieodnawialn</w:t>
            </w:r>
            <w:r w:rsidR="00780568" w:rsidRPr="00B17D81">
              <w:rPr>
                <w:rFonts w:asciiTheme="minorHAnsi" w:hAnsiTheme="minorHAnsi" w:cstheme="minorHAnsi"/>
                <w:sz w:val="18"/>
                <w:szCs w:val="16"/>
              </w:rPr>
              <w:t>ych źródeł energii</w:t>
            </w:r>
          </w:p>
          <w:p w:rsidR="00097E63" w:rsidRPr="00B17D81" w:rsidRDefault="008557BF" w:rsidP="00441AFC">
            <w:pPr>
              <w:numPr>
                <w:ilvl w:val="0"/>
                <w:numId w:val="16"/>
              </w:numPr>
              <w:tabs>
                <w:tab w:val="clear" w:pos="360"/>
                <w:tab w:val="num" w:pos="301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wymienia główne surowce energetyczne </w:t>
            </w:r>
          </w:p>
          <w:p w:rsidR="008557BF" w:rsidRPr="00B17D81" w:rsidRDefault="004F0DF4" w:rsidP="00441AFC">
            <w:pPr>
              <w:numPr>
                <w:ilvl w:val="0"/>
                <w:numId w:val="16"/>
              </w:numPr>
              <w:tabs>
                <w:tab w:val="clear" w:pos="360"/>
                <w:tab w:val="num" w:pos="301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wymienia</w:t>
            </w:r>
            <w:r w:rsidR="008557BF" w:rsidRPr="00B17D81">
              <w:rPr>
                <w:rFonts w:asciiTheme="minorHAnsi" w:hAnsiTheme="minorHAnsi" w:cstheme="minorHAnsi"/>
                <w:sz w:val="18"/>
                <w:szCs w:val="16"/>
              </w:rPr>
              <w:t>największych producentów surowców energetycznych na świecie</w:t>
            </w:r>
          </w:p>
          <w:p w:rsidR="00097E63" w:rsidRPr="00B17D81" w:rsidRDefault="008557BF" w:rsidP="00441AFC">
            <w:pPr>
              <w:numPr>
                <w:ilvl w:val="0"/>
                <w:numId w:val="16"/>
              </w:numPr>
              <w:tabs>
                <w:tab w:val="clear" w:pos="360"/>
                <w:tab w:val="num" w:pos="301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wymienia głównych producentów </w:t>
            </w:r>
            <w:r w:rsidR="00C918E9" w:rsidRPr="00B17D81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i konsumentów energii elektrycznej</w:t>
            </w:r>
            <w:r w:rsidR="00376D1F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 na świecie</w:t>
            </w:r>
          </w:p>
          <w:p w:rsidR="00097E63" w:rsidRPr="00B17D81" w:rsidRDefault="008557BF" w:rsidP="00441AFC">
            <w:pPr>
              <w:numPr>
                <w:ilvl w:val="0"/>
                <w:numId w:val="16"/>
              </w:numPr>
              <w:tabs>
                <w:tab w:val="clear" w:pos="360"/>
                <w:tab w:val="num" w:pos="301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wymienia typy elektrowni</w:t>
            </w:r>
          </w:p>
          <w:p w:rsidR="00097E63" w:rsidRPr="00B17D81" w:rsidRDefault="00AF343A" w:rsidP="00441AFC">
            <w:pPr>
              <w:numPr>
                <w:ilvl w:val="0"/>
                <w:numId w:val="16"/>
              </w:numPr>
              <w:tabs>
                <w:tab w:val="clear" w:pos="360"/>
                <w:tab w:val="num" w:pos="301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wymienia kraje wytwarzające najwięcej energii jądrowej</w:t>
            </w:r>
          </w:p>
        </w:tc>
        <w:tc>
          <w:tcPr>
            <w:tcW w:w="3064" w:type="dxa"/>
            <w:shd w:val="clear" w:color="auto" w:fill="auto"/>
          </w:tcPr>
          <w:p w:rsidR="002969CE" w:rsidRPr="00B17D81" w:rsidRDefault="002969CE" w:rsidP="00F05071">
            <w:pPr>
              <w:pStyle w:val="Akapitzlist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F4143D" w:rsidRPr="00B17D81" w:rsidRDefault="00117D78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wymienia</w:t>
            </w:r>
            <w:r w:rsidR="00F4143D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różnice między przymusową </w:t>
            </w:r>
            <w:r w:rsidR="004F06C0" w:rsidRPr="00B17D8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="00F4143D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związaną lokalizacją przemysłu</w:t>
            </w:r>
          </w:p>
          <w:p w:rsidR="00117D78" w:rsidRPr="00B17D81" w:rsidRDefault="00117D78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omawia przyrodnicze czynniki lokalizacji przemysłu</w:t>
            </w:r>
          </w:p>
          <w:p w:rsidR="007657D1" w:rsidRPr="00B17D81" w:rsidRDefault="007657D1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podaje cechy przemysłu</w:t>
            </w:r>
            <w:r w:rsidR="003A020F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tradycyjnego i</w:t>
            </w:r>
            <w:r w:rsidR="00780568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przemysłu 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zaawansowanych technologii</w:t>
            </w:r>
          </w:p>
          <w:p w:rsidR="006A1370" w:rsidRPr="00B17D81" w:rsidRDefault="006A1370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porównuje czynniki lokalizacji przemysłu tradycyjnego z czynnikami przemysłu zaawansowanych technologii</w:t>
            </w:r>
          </w:p>
          <w:p w:rsidR="00254B53" w:rsidRPr="00B17D81" w:rsidRDefault="00185D3A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wskazuje </w:t>
            </w:r>
            <w:r w:rsidR="007657D1" w:rsidRPr="00B17D81">
              <w:rPr>
                <w:rFonts w:asciiTheme="minorHAnsi" w:hAnsiTheme="minorHAnsi" w:cstheme="minorHAnsi"/>
                <w:sz w:val="18"/>
                <w:szCs w:val="18"/>
              </w:rPr>
              <w:t>ró</w:t>
            </w:r>
            <w:r w:rsidR="004E4E72" w:rsidRPr="00B17D81">
              <w:rPr>
                <w:rFonts w:asciiTheme="minorHAnsi" w:hAnsiTheme="minorHAnsi" w:cstheme="minorHAnsi"/>
                <w:sz w:val="18"/>
                <w:szCs w:val="18"/>
              </w:rPr>
              <w:t>żnic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="004E4E72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między de</w:t>
            </w:r>
            <w:r w:rsidR="0031760D" w:rsidRPr="00B17D81">
              <w:rPr>
                <w:rFonts w:asciiTheme="minorHAnsi" w:hAnsiTheme="minorHAnsi" w:cstheme="minorHAnsi"/>
                <w:sz w:val="18"/>
                <w:szCs w:val="18"/>
              </w:rPr>
              <w:t>z</w:t>
            </w:r>
            <w:r w:rsidR="004E4E72" w:rsidRPr="00B17D81">
              <w:rPr>
                <w:rFonts w:asciiTheme="minorHAnsi" w:hAnsiTheme="minorHAnsi" w:cstheme="minorHAnsi"/>
                <w:sz w:val="18"/>
                <w:szCs w:val="18"/>
              </w:rPr>
              <w:t>industrializacją</w:t>
            </w:r>
            <w:r w:rsidR="00C918E9" w:rsidRPr="00B17D8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7657D1" w:rsidRPr="00B17D81">
              <w:rPr>
                <w:rFonts w:asciiTheme="minorHAnsi" w:hAnsiTheme="minorHAnsi" w:cstheme="minorHAnsi"/>
                <w:sz w:val="18"/>
                <w:szCs w:val="18"/>
              </w:rPr>
              <w:t>a reindustrializacją przemysłu</w:t>
            </w:r>
          </w:p>
          <w:p w:rsidR="00C6287C" w:rsidRPr="00B17D81" w:rsidRDefault="00C6287C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podaje przyczyny de</w:t>
            </w:r>
            <w:r w:rsidR="0031760D" w:rsidRPr="00B17D81">
              <w:rPr>
                <w:rFonts w:asciiTheme="minorHAnsi" w:hAnsiTheme="minorHAnsi" w:cstheme="minorHAnsi"/>
                <w:sz w:val="18"/>
                <w:szCs w:val="18"/>
              </w:rPr>
              <w:t>z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industrializacji</w:t>
            </w:r>
          </w:p>
          <w:p w:rsidR="007657D1" w:rsidRPr="00B17D81" w:rsidRDefault="00097E63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przedstawia różnice między ośrodkiem przemysłowym </w:t>
            </w:r>
            <w:r w:rsidR="00EE3C77" w:rsidRPr="00B17D81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a okręgiem przemysłowym</w:t>
            </w:r>
          </w:p>
          <w:p w:rsidR="00097E63" w:rsidRPr="00B17D81" w:rsidRDefault="00E10883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omawia </w:t>
            </w:r>
            <w:r w:rsidR="00097E63" w:rsidRPr="00B17D81">
              <w:rPr>
                <w:rFonts w:asciiTheme="minorHAnsi" w:hAnsiTheme="minorHAnsi" w:cstheme="minorHAnsi"/>
                <w:sz w:val="18"/>
                <w:szCs w:val="16"/>
              </w:rPr>
              <w:t>etapy rozwoju okręgu przemysłowego</w:t>
            </w:r>
          </w:p>
          <w:p w:rsidR="00097E63" w:rsidRPr="00B17D81" w:rsidRDefault="00097E63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wymienia formy koncentracji przemysłu high</w:t>
            </w:r>
            <w:r w:rsidR="00A174A8" w:rsidRPr="00B17D81">
              <w:rPr>
                <w:rFonts w:asciiTheme="minorHAnsi" w:hAnsiTheme="minorHAnsi" w:cstheme="minorHAnsi"/>
                <w:sz w:val="18"/>
                <w:szCs w:val="16"/>
              </w:rPr>
              <w:t>-</w:t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tech</w:t>
            </w:r>
          </w:p>
          <w:p w:rsidR="00097E63" w:rsidRPr="00B17D81" w:rsidRDefault="008557BF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przedstawia prawidłowości przestrzenne udziału budownictwa </w:t>
            </w:r>
            <w:r w:rsidR="00EE3C77" w:rsidRPr="00B17D81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w strukturze zatrudnienia </w:t>
            </w:r>
            <w:r w:rsidR="00134891" w:rsidRPr="00B17D81">
              <w:rPr>
                <w:rFonts w:asciiTheme="minorHAnsi" w:hAnsiTheme="minorHAnsi" w:cstheme="minorHAnsi"/>
                <w:sz w:val="18"/>
                <w:szCs w:val="16"/>
              </w:rPr>
              <w:t>na świecie</w:t>
            </w:r>
          </w:p>
          <w:p w:rsidR="008557BF" w:rsidRPr="00B17D81" w:rsidRDefault="003E1A2B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omawia </w:t>
            </w:r>
            <w:r w:rsidR="008557BF" w:rsidRPr="00B17D81">
              <w:rPr>
                <w:rFonts w:asciiTheme="minorHAnsi" w:hAnsiTheme="minorHAnsi" w:cstheme="minorHAnsi"/>
                <w:sz w:val="18"/>
                <w:szCs w:val="16"/>
              </w:rPr>
              <w:t>źródła energii na świecie w</w:t>
            </w:r>
            <w:r w:rsidR="00F05071" w:rsidRPr="00B17D81">
              <w:rPr>
                <w:rFonts w:asciiTheme="minorHAnsi" w:hAnsiTheme="minorHAnsi" w:cstheme="minorHAnsi"/>
                <w:sz w:val="18"/>
                <w:szCs w:val="16"/>
              </w:rPr>
              <w:t> </w:t>
            </w:r>
            <w:r w:rsidR="008557BF" w:rsidRPr="00B17D81">
              <w:rPr>
                <w:rFonts w:asciiTheme="minorHAnsi" w:hAnsiTheme="minorHAnsi" w:cstheme="minorHAnsi"/>
                <w:sz w:val="18"/>
                <w:szCs w:val="16"/>
              </w:rPr>
              <w:t>podziale na odnawialne i nieodnawialne</w:t>
            </w:r>
          </w:p>
          <w:p w:rsidR="008557BF" w:rsidRPr="00B17D81" w:rsidRDefault="008557BF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przedstawia rozmieszczeniesurowców energetycznych</w:t>
            </w:r>
            <w:r w:rsidR="00E54257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 na świecie</w:t>
            </w:r>
          </w:p>
          <w:p w:rsidR="003E1A2B" w:rsidRPr="00B17D81" w:rsidRDefault="003E1A2B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wymienia odnawialne źródła energii</w:t>
            </w:r>
          </w:p>
          <w:p w:rsidR="00C96D08" w:rsidRPr="00B17D81" w:rsidRDefault="00C96D08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przedstawia bilans energetyczny </w:t>
            </w:r>
            <w:r w:rsidR="00EE3C77" w:rsidRPr="00B17D81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i jego zmiany na przestrzeni wieków</w:t>
            </w:r>
          </w:p>
          <w:p w:rsidR="008557BF" w:rsidRPr="00B17D81" w:rsidRDefault="008557BF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omawia gospodarcze znaczenie energii elektrycznej </w:t>
            </w:r>
          </w:p>
          <w:p w:rsidR="008557BF" w:rsidRPr="00B17D81" w:rsidRDefault="008557BF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porównuje </w:t>
            </w:r>
            <w:r w:rsidR="00310185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wielkość </w:t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produkcj</w:t>
            </w:r>
            <w:r w:rsidR="00310185" w:rsidRPr="00B17D81">
              <w:rPr>
                <w:rFonts w:asciiTheme="minorHAnsi" w:hAnsiTheme="minorHAnsi" w:cstheme="minorHAnsi"/>
                <w:sz w:val="18"/>
                <w:szCs w:val="16"/>
              </w:rPr>
              <w:t>i</w:t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 energii elektrycznej </w:t>
            </w:r>
            <w:r w:rsidR="00C96D08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przypadającej </w:t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na </w:t>
            </w:r>
            <w:r w:rsidR="0031188D" w:rsidRPr="00B17D81">
              <w:rPr>
                <w:rFonts w:asciiTheme="minorHAnsi" w:hAnsiTheme="minorHAnsi" w:cstheme="minorHAnsi"/>
                <w:sz w:val="18"/>
                <w:szCs w:val="16"/>
              </w:rPr>
              <w:t>jedną</w:t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 osobę </w:t>
            </w:r>
            <w:r w:rsidR="00376D1F" w:rsidRPr="00B17D81">
              <w:rPr>
                <w:rFonts w:asciiTheme="minorHAnsi" w:hAnsiTheme="minorHAnsi" w:cstheme="minorHAnsi"/>
                <w:sz w:val="18"/>
                <w:szCs w:val="16"/>
              </w:rPr>
              <w:t>w wybranych krajach</w:t>
            </w:r>
          </w:p>
          <w:p w:rsidR="00BC5467" w:rsidRPr="00B17D81" w:rsidRDefault="00AF343A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opisuje </w:t>
            </w:r>
            <w:r w:rsidR="00FD4C14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udział </w:t>
            </w:r>
            <w:r w:rsidR="009466B9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energii jądrowej </w:t>
            </w:r>
            <w:r w:rsidR="0031188D" w:rsidRPr="00B17D81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="009466B9" w:rsidRPr="00B17D81">
              <w:rPr>
                <w:rFonts w:asciiTheme="minorHAnsi" w:hAnsiTheme="minorHAnsi" w:cstheme="minorHAnsi"/>
                <w:sz w:val="18"/>
                <w:szCs w:val="16"/>
              </w:rPr>
              <w:t>w całkowitej produkcji energii elektrycznej na świecie</w:t>
            </w:r>
          </w:p>
        </w:tc>
        <w:tc>
          <w:tcPr>
            <w:tcW w:w="3065" w:type="dxa"/>
            <w:shd w:val="clear" w:color="auto" w:fill="auto"/>
          </w:tcPr>
          <w:p w:rsidR="002969CE" w:rsidRPr="00B17D81" w:rsidRDefault="002969CE" w:rsidP="00F05071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2969CE" w:rsidRPr="00B17D81" w:rsidRDefault="00117D78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omawia techniczno-ekonomiczne czynniki lokalizacji przemysłu</w:t>
            </w:r>
          </w:p>
          <w:p w:rsidR="00117D78" w:rsidRPr="00B17D81" w:rsidRDefault="00117D78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wymienia korzyści i niekorzyści aglomeracji</w:t>
            </w:r>
          </w:p>
          <w:p w:rsidR="00117D78" w:rsidRPr="00B17D81" w:rsidRDefault="00117D78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omawia proces deglomeracji przemysłu</w:t>
            </w:r>
          </w:p>
          <w:p w:rsidR="00117D78" w:rsidRPr="00B17D81" w:rsidRDefault="00117D78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opisuje społeczno-polityczne czynniki lokalizacji przemysłu</w:t>
            </w:r>
          </w:p>
          <w:p w:rsidR="00117D78" w:rsidRPr="00B17D81" w:rsidRDefault="00117D78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wymienia behawioralne czynniki lokalizacji przemysłu</w:t>
            </w:r>
          </w:p>
          <w:p w:rsidR="00354614" w:rsidRPr="00B17D81" w:rsidRDefault="00354614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porównuje cechy przemys</w:t>
            </w:r>
            <w:r w:rsidR="006A5EE5" w:rsidRPr="00B17D81">
              <w:rPr>
                <w:rFonts w:asciiTheme="minorHAnsi" w:hAnsiTheme="minorHAnsi" w:cstheme="minorHAnsi"/>
                <w:sz w:val="18"/>
                <w:szCs w:val="18"/>
              </w:rPr>
              <w:t>łu tradycyjnego</w:t>
            </w:r>
            <w:r w:rsidR="00C00A32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z cechami przemysłu</w:t>
            </w:r>
            <w:r w:rsidR="006A5EE5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zaawansowan</w:t>
            </w:r>
            <w:r w:rsidR="00C00A32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ych 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technologii</w:t>
            </w:r>
          </w:p>
          <w:p w:rsidR="006A5EE5" w:rsidRPr="00B17D81" w:rsidRDefault="006A5EE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opisuje rozmies</w:t>
            </w:r>
            <w:r w:rsidR="002C2F60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zczenie przemysłu tradycyjnego 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oraz przemysłu high-</w:t>
            </w:r>
            <w:r w:rsidR="00EE3C77" w:rsidRPr="00B17D81">
              <w:rPr>
                <w:rFonts w:asciiTheme="minorHAnsi" w:hAnsiTheme="minorHAnsi" w:cstheme="minorHAnsi"/>
                <w:sz w:val="18"/>
                <w:szCs w:val="18"/>
              </w:rPr>
              <w:br/>
              <w:t>-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tech na świecie</w:t>
            </w:r>
          </w:p>
          <w:p w:rsidR="00013AD6" w:rsidRPr="00B17D81" w:rsidRDefault="00185D3A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013AD6" w:rsidRPr="00B17D81">
              <w:rPr>
                <w:rFonts w:asciiTheme="minorHAnsi" w:hAnsiTheme="minorHAnsi" w:cstheme="minorHAnsi"/>
                <w:sz w:val="18"/>
                <w:szCs w:val="18"/>
              </w:rPr>
              <w:t>przebieg</w:t>
            </w:r>
            <w:r w:rsidR="00B10140" w:rsidRPr="00B17D81">
              <w:rPr>
                <w:rFonts w:asciiTheme="minorHAnsi" w:hAnsiTheme="minorHAnsi" w:cstheme="minorHAnsi"/>
                <w:sz w:val="18"/>
                <w:szCs w:val="18"/>
              </w:rPr>
              <w:t>de</w:t>
            </w:r>
            <w:r w:rsidR="0031760D" w:rsidRPr="00B17D81">
              <w:rPr>
                <w:rFonts w:asciiTheme="minorHAnsi" w:hAnsiTheme="minorHAnsi" w:cstheme="minorHAnsi"/>
                <w:sz w:val="18"/>
                <w:szCs w:val="18"/>
              </w:rPr>
              <w:t>z</w:t>
            </w:r>
            <w:r w:rsidR="00B10140" w:rsidRPr="00B17D81">
              <w:rPr>
                <w:rFonts w:asciiTheme="minorHAnsi" w:hAnsiTheme="minorHAnsi" w:cstheme="minorHAnsi"/>
                <w:sz w:val="18"/>
                <w:szCs w:val="18"/>
              </w:rPr>
              <w:t>industrializacjiw wybranych państwach świata</w:t>
            </w:r>
          </w:p>
          <w:p w:rsidR="007657D1" w:rsidRPr="00B17D81" w:rsidRDefault="00185D3A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opisuje </w:t>
            </w:r>
            <w:r w:rsidR="00C00A32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gospodarcze znaczenie </w:t>
            </w:r>
            <w:r w:rsidR="007657D1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reindustrializacji </w:t>
            </w:r>
          </w:p>
          <w:p w:rsidR="00097E63" w:rsidRPr="00B17D81" w:rsidRDefault="00097E63" w:rsidP="00441AFC">
            <w:pPr>
              <w:numPr>
                <w:ilvl w:val="0"/>
                <w:numId w:val="16"/>
              </w:numPr>
              <w:tabs>
                <w:tab w:val="clear" w:pos="360"/>
                <w:tab w:val="num" w:pos="219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podaje rodzaje i przykłady okręgówprzemysłowych na świecie</w:t>
            </w:r>
          </w:p>
          <w:p w:rsidR="007657D1" w:rsidRPr="00B17D81" w:rsidRDefault="00097E63" w:rsidP="00F05071">
            <w:pPr>
              <w:numPr>
                <w:ilvl w:val="0"/>
                <w:numId w:val="3"/>
              </w:numPr>
              <w:tabs>
                <w:tab w:val="num" w:pos="219"/>
              </w:tabs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omawia rozmieszczenie ważniejszych okręgów przemysłowych na świecie</w:t>
            </w:r>
          </w:p>
          <w:p w:rsidR="00097E63" w:rsidRPr="00B17D81" w:rsidRDefault="00097E63" w:rsidP="00F05071">
            <w:pPr>
              <w:numPr>
                <w:ilvl w:val="0"/>
                <w:numId w:val="3"/>
              </w:numPr>
              <w:tabs>
                <w:tab w:val="num" w:pos="219"/>
              </w:tabs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omawia czynniki warunkujące powstanie technopolii</w:t>
            </w:r>
          </w:p>
          <w:p w:rsidR="005452C6" w:rsidRPr="00B17D81" w:rsidRDefault="00097E63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przedstawia rolę budownictwa </w:t>
            </w:r>
            <w:r w:rsidR="00EE3C77" w:rsidRPr="00B17D81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w gospodarce</w:t>
            </w:r>
          </w:p>
          <w:p w:rsidR="00097E63" w:rsidRPr="00B17D81" w:rsidRDefault="005452C6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charakteryzuje energetykę opartą </w:t>
            </w:r>
            <w:r w:rsidR="00EE3C77" w:rsidRPr="00B17D81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na nieodnawialnych źródłach energii</w:t>
            </w:r>
          </w:p>
          <w:p w:rsidR="00BC5467" w:rsidRPr="00B17D81" w:rsidRDefault="0055397F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charakteryzuje energetykę opartą </w:t>
            </w:r>
            <w:r w:rsidR="00F05071" w:rsidRPr="00B17D81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na odnawialnych źródłach energii</w:t>
            </w:r>
          </w:p>
          <w:p w:rsidR="008557BF" w:rsidRPr="00B17D81" w:rsidRDefault="008557BF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określa udział poszczególnych źródeł energii w bilansie energetycznym świata</w:t>
            </w:r>
          </w:p>
          <w:p w:rsidR="008557BF" w:rsidRPr="00B17D81" w:rsidRDefault="008557BF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omawia bilans energetyczny Polski</w:t>
            </w:r>
          </w:p>
          <w:p w:rsidR="008557BF" w:rsidRPr="00B17D81" w:rsidRDefault="00672082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dostrzega</w:t>
            </w:r>
            <w:r w:rsidR="008557BF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 prawidłowości </w:t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w </w:t>
            </w:r>
            <w:r w:rsidR="008557BF" w:rsidRPr="00B17D81">
              <w:rPr>
                <w:rFonts w:asciiTheme="minorHAnsi" w:hAnsiTheme="minorHAnsi" w:cstheme="minorHAnsi"/>
                <w:sz w:val="18"/>
                <w:szCs w:val="16"/>
              </w:rPr>
              <w:t>zmian</w:t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ach</w:t>
            </w:r>
            <w:r w:rsidR="008557BF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 udziału</w:t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 nieodnawialnych </w:t>
            </w:r>
            <w:r w:rsidR="0031188D" w:rsidRPr="00B17D81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i</w:t>
            </w:r>
            <w:r w:rsidR="008557BF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 odnawialnych źródeł energii</w:t>
            </w:r>
            <w:r w:rsidR="0031188D" w:rsidRPr="00B17D81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w bilansie energetycznym świata</w:t>
            </w:r>
          </w:p>
          <w:p w:rsidR="008557BF" w:rsidRPr="00B17D81" w:rsidRDefault="008557BF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przedstawia strukturę produkcji energii w</w:t>
            </w:r>
            <w:r w:rsidR="007E60A7" w:rsidRPr="00B17D81">
              <w:rPr>
                <w:rFonts w:asciiTheme="minorHAnsi" w:hAnsiTheme="minorHAnsi" w:cstheme="minorHAnsi"/>
                <w:sz w:val="18"/>
                <w:szCs w:val="16"/>
              </w:rPr>
              <w:t>edług</w:t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 typów elektrowni</w:t>
            </w:r>
            <w:r w:rsidR="0031188D" w:rsidRPr="00B17D81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="00376D1F" w:rsidRPr="00B17D81">
              <w:rPr>
                <w:rFonts w:asciiTheme="minorHAnsi" w:hAnsiTheme="minorHAnsi" w:cstheme="minorHAnsi"/>
                <w:sz w:val="18"/>
                <w:szCs w:val="16"/>
              </w:rPr>
              <w:t>w wybranych krajach</w:t>
            </w:r>
          </w:p>
          <w:p w:rsidR="00C6287C" w:rsidRPr="00B17D81" w:rsidRDefault="00C6287C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porównuje strukturę produkcji </w:t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lastRenderedPageBreak/>
              <w:t>energii</w:t>
            </w:r>
            <w:r w:rsidR="00310185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 elektrycznej</w:t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 w Polsce ze strukturą produkcji energii </w:t>
            </w:r>
            <w:r w:rsidR="00310185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elektrycznej </w:t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w wybranych krajach Europy</w:t>
            </w:r>
            <w:r w:rsidR="00376D1F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 i świata</w:t>
            </w:r>
          </w:p>
          <w:p w:rsidR="008557BF" w:rsidRPr="00B17D81" w:rsidRDefault="00F748AC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omawia zmiany w strukturze zużycia energii elektrycznej</w:t>
            </w:r>
            <w:r w:rsidR="00AF343A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 w wybranych krajach</w:t>
            </w:r>
          </w:p>
          <w:p w:rsidR="00F748AC" w:rsidRPr="00B17D81" w:rsidRDefault="00F748AC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omawia rozwój energetyki jądrowej na świecie</w:t>
            </w:r>
          </w:p>
          <w:p w:rsidR="00F748AC" w:rsidRPr="00B17D81" w:rsidRDefault="00A43CB1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omawia</w:t>
            </w:r>
            <w:r w:rsidR="00DA677E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znaczenie </w:t>
            </w:r>
            <w:r w:rsidR="00F748AC" w:rsidRPr="00B17D81">
              <w:rPr>
                <w:rFonts w:asciiTheme="minorHAnsi" w:hAnsiTheme="minorHAnsi" w:cstheme="minorHAnsi"/>
                <w:sz w:val="18"/>
                <w:szCs w:val="16"/>
              </w:rPr>
              <w:t>energetyki jądrowej</w:t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 na świecie</w:t>
            </w:r>
          </w:p>
        </w:tc>
        <w:tc>
          <w:tcPr>
            <w:tcW w:w="3064" w:type="dxa"/>
            <w:shd w:val="clear" w:color="auto" w:fill="auto"/>
          </w:tcPr>
          <w:p w:rsidR="002969CE" w:rsidRPr="00B17D81" w:rsidRDefault="002969CE" w:rsidP="00F05071">
            <w:pPr>
              <w:pStyle w:val="Akapitzlist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2969CE" w:rsidRPr="00B17D81" w:rsidRDefault="00240183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omawia wpływ czynników lokalizacji przemysłu na rozwój wybranych działów </w:t>
            </w:r>
            <w:r w:rsidR="00B93DFA" w:rsidRPr="00B17D81">
              <w:rPr>
                <w:rFonts w:asciiTheme="minorHAnsi" w:hAnsiTheme="minorHAnsi" w:cstheme="minorHAnsi"/>
                <w:sz w:val="18"/>
                <w:szCs w:val="18"/>
              </w:rPr>
              <w:t>przemysłu i rozmieszczenie zakładów przemysłowych</w:t>
            </w:r>
          </w:p>
          <w:p w:rsidR="006A1370" w:rsidRPr="00B17D81" w:rsidRDefault="006A1370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opisuje zmiany znaczenia czynników lokalizacji przemysłu tradycyjnego </w:t>
            </w:r>
            <w:r w:rsidR="00EE3C77" w:rsidRPr="00B17D8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437A99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przemysłu 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zaawansowanych technologii w procesie rozwoju cywilizacyjnego</w:t>
            </w:r>
          </w:p>
          <w:p w:rsidR="006A5EE5" w:rsidRPr="00B17D81" w:rsidRDefault="006A1370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omawia znaczenie przemysłu zaawansowanych technologii</w:t>
            </w:r>
          </w:p>
          <w:p w:rsidR="00B10140" w:rsidRPr="00B17D81" w:rsidRDefault="00B10140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podaje </w:t>
            </w:r>
            <w:r w:rsidR="007657D1" w:rsidRPr="00B17D81">
              <w:rPr>
                <w:rFonts w:asciiTheme="minorHAnsi" w:hAnsiTheme="minorHAnsi" w:cstheme="minorHAnsi"/>
                <w:sz w:val="18"/>
                <w:szCs w:val="18"/>
              </w:rPr>
              <w:t>skutki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de</w:t>
            </w:r>
            <w:r w:rsidR="0031760D" w:rsidRPr="00B17D81">
              <w:rPr>
                <w:rFonts w:asciiTheme="minorHAnsi" w:hAnsiTheme="minorHAnsi" w:cstheme="minorHAnsi"/>
                <w:sz w:val="18"/>
                <w:szCs w:val="18"/>
              </w:rPr>
              <w:t>z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industrializac</w:t>
            </w:r>
            <w:r w:rsidR="007657D1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ji </w:t>
            </w:r>
            <w:r w:rsidR="00EE3C77" w:rsidRPr="00B17D8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7657D1" w:rsidRPr="00B17D81">
              <w:rPr>
                <w:rFonts w:asciiTheme="minorHAnsi" w:hAnsiTheme="minorHAnsi" w:cstheme="minorHAnsi"/>
                <w:sz w:val="18"/>
                <w:szCs w:val="18"/>
              </w:rPr>
              <w:t>w wybranych państwach świata</w:t>
            </w:r>
          </w:p>
          <w:p w:rsidR="007657D1" w:rsidRPr="00B17D81" w:rsidRDefault="007657D1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omawia przebieg industr</w:t>
            </w:r>
            <w:r w:rsidR="0031760D" w:rsidRPr="00B17D81"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alizacji, de</w:t>
            </w:r>
            <w:r w:rsidR="0031760D" w:rsidRPr="00B17D81">
              <w:rPr>
                <w:rFonts w:asciiTheme="minorHAnsi" w:hAnsiTheme="minorHAnsi" w:cstheme="minorHAnsi"/>
                <w:sz w:val="18"/>
                <w:szCs w:val="18"/>
              </w:rPr>
              <w:t>z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idustrializacji i reindustrializacji </w:t>
            </w:r>
            <w:r w:rsidR="00EE3C77" w:rsidRPr="00B17D8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w Polsce</w:t>
            </w:r>
          </w:p>
          <w:p w:rsidR="00097E63" w:rsidRPr="00B17D81" w:rsidRDefault="00097E63" w:rsidP="00441AFC">
            <w:pPr>
              <w:numPr>
                <w:ilvl w:val="0"/>
                <w:numId w:val="16"/>
              </w:numPr>
              <w:tabs>
                <w:tab w:val="clear" w:pos="360"/>
                <w:tab w:val="num" w:pos="82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omawia rozmieszczenie ośrodków i okręgów przemysłowych w Polsce</w:t>
            </w:r>
          </w:p>
          <w:p w:rsidR="007657D1" w:rsidRPr="00B17D81" w:rsidRDefault="00097E63" w:rsidP="00F05071">
            <w:pPr>
              <w:numPr>
                <w:ilvl w:val="0"/>
                <w:numId w:val="3"/>
              </w:numPr>
              <w:tabs>
                <w:tab w:val="num" w:pos="257"/>
              </w:tabs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charakteryzuje wybrany okręg przemysłowy w Polsce</w:t>
            </w:r>
          </w:p>
          <w:p w:rsidR="00097E63" w:rsidRPr="00B17D81" w:rsidRDefault="00097E63" w:rsidP="00F05071">
            <w:pPr>
              <w:numPr>
                <w:ilvl w:val="0"/>
                <w:numId w:val="3"/>
              </w:numPr>
              <w:tabs>
                <w:tab w:val="num" w:pos="257"/>
              </w:tabs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charakteryzuje wybrane technopolie na świecie i wskazuje je na mapie</w:t>
            </w:r>
          </w:p>
          <w:p w:rsidR="00097E63" w:rsidRPr="00B17D81" w:rsidRDefault="00C00A32" w:rsidP="00F05071">
            <w:pPr>
              <w:numPr>
                <w:ilvl w:val="0"/>
                <w:numId w:val="3"/>
              </w:numPr>
              <w:tabs>
                <w:tab w:val="num" w:pos="257"/>
              </w:tabs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wyjaśnia, czym są </w:t>
            </w:r>
            <w:r w:rsidR="00097E63" w:rsidRPr="00B17D81">
              <w:rPr>
                <w:rFonts w:asciiTheme="minorHAnsi" w:hAnsiTheme="minorHAnsi" w:cstheme="minorHAnsi"/>
                <w:sz w:val="18"/>
                <w:szCs w:val="16"/>
              </w:rPr>
              <w:t>klastr</w:t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y</w:t>
            </w:r>
            <w:r w:rsidR="002D6EB3" w:rsidRPr="00B17D81">
              <w:rPr>
                <w:rFonts w:asciiTheme="minorHAnsi" w:hAnsiTheme="minorHAnsi" w:cstheme="minorHAnsi"/>
                <w:sz w:val="18"/>
                <w:szCs w:val="16"/>
              </w:rPr>
              <w:t>, i o</w:t>
            </w:r>
            <w:r w:rsidR="00272EF4" w:rsidRPr="00B17D81">
              <w:rPr>
                <w:rFonts w:asciiTheme="minorHAnsi" w:hAnsiTheme="minorHAnsi" w:cstheme="minorHAnsi"/>
                <w:sz w:val="18"/>
                <w:szCs w:val="16"/>
              </w:rPr>
              <w:t>mawia</w:t>
            </w:r>
            <w:r w:rsidR="002D6EB3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 ich rolę</w:t>
            </w:r>
            <w:r w:rsidR="00097E63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 w budowie gospodarki opartej na wiedzy</w:t>
            </w:r>
          </w:p>
          <w:p w:rsidR="00097E63" w:rsidRPr="00B17D81" w:rsidRDefault="00C6287C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przedstawia</w:t>
            </w:r>
            <w:r w:rsidR="008557BF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 różne oblicz</w:t>
            </w:r>
            <w:r w:rsidR="004E4E72" w:rsidRPr="00B17D81">
              <w:rPr>
                <w:rFonts w:asciiTheme="minorHAnsi" w:hAnsiTheme="minorHAnsi" w:cstheme="minorHAnsi"/>
                <w:sz w:val="18"/>
                <w:szCs w:val="16"/>
              </w:rPr>
              <w:t>a</w:t>
            </w:r>
            <w:r w:rsidR="008557BF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 budownictwa na świecie i w Polsce</w:t>
            </w:r>
          </w:p>
          <w:p w:rsidR="006A5EE5" w:rsidRPr="00B17D81" w:rsidRDefault="003E1A2B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opisuje </w:t>
            </w:r>
            <w:r w:rsidR="008557BF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skutki </w:t>
            </w:r>
            <w:r w:rsidR="002D6EB3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wzrostu </w:t>
            </w:r>
            <w:r w:rsidR="008557BF" w:rsidRPr="00B17D81">
              <w:rPr>
                <w:rFonts w:asciiTheme="minorHAnsi" w:hAnsiTheme="minorHAnsi" w:cstheme="minorHAnsi"/>
                <w:sz w:val="18"/>
                <w:szCs w:val="16"/>
              </w:rPr>
              <w:t>zapotrzebowania na energię</w:t>
            </w:r>
          </w:p>
          <w:p w:rsidR="00BB745B" w:rsidRPr="00B17D81" w:rsidRDefault="008557BF" w:rsidP="00441AFC">
            <w:pPr>
              <w:numPr>
                <w:ilvl w:val="0"/>
                <w:numId w:val="16"/>
              </w:numPr>
              <w:tabs>
                <w:tab w:val="clear" w:pos="360"/>
                <w:tab w:val="num" w:pos="287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376D1F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prawidłowości w zakresie zmian udziału </w:t>
            </w:r>
            <w:r w:rsidR="00310185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źródeł </w:t>
            </w:r>
            <w:r w:rsidR="00376D1F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odnawialnych źródeł </w:t>
            </w:r>
            <w:r w:rsidR="002D6EB3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w strukturze </w:t>
            </w:r>
            <w:r w:rsidR="00310185" w:rsidRPr="00B17D81">
              <w:rPr>
                <w:rFonts w:asciiTheme="minorHAnsi" w:hAnsiTheme="minorHAnsi" w:cstheme="minorHAnsi"/>
                <w:sz w:val="18"/>
                <w:szCs w:val="18"/>
              </w:rPr>
              <w:t>zużycia</w:t>
            </w:r>
            <w:r w:rsidR="00376D1F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energii</w:t>
            </w:r>
          </w:p>
          <w:p w:rsidR="008557BF" w:rsidRPr="00B17D81" w:rsidRDefault="00E13FDB" w:rsidP="00441AFC">
            <w:pPr>
              <w:numPr>
                <w:ilvl w:val="0"/>
                <w:numId w:val="16"/>
              </w:numPr>
              <w:tabs>
                <w:tab w:val="clear" w:pos="360"/>
                <w:tab w:val="num" w:pos="287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przedstawia </w:t>
            </w:r>
            <w:r w:rsidR="008557BF" w:rsidRPr="00B17D81">
              <w:rPr>
                <w:rFonts w:asciiTheme="minorHAnsi" w:hAnsiTheme="minorHAnsi" w:cstheme="minorHAnsi"/>
                <w:sz w:val="18"/>
                <w:szCs w:val="16"/>
              </w:rPr>
              <w:t>zalety i wady wybranych typów elektrowni</w:t>
            </w:r>
          </w:p>
          <w:p w:rsidR="008557BF" w:rsidRPr="00B17D81" w:rsidRDefault="00F748AC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>omawia pozytywne i negatywne skutki rozwoju energetyki jądrowej</w:t>
            </w:r>
          </w:p>
          <w:p w:rsidR="00F748AC" w:rsidRPr="00B17D81" w:rsidRDefault="00F748AC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omawia plany rozwoju </w:t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energetyki jądrowej w Polsce</w:t>
            </w:r>
          </w:p>
        </w:tc>
        <w:tc>
          <w:tcPr>
            <w:tcW w:w="3065" w:type="dxa"/>
            <w:shd w:val="clear" w:color="auto" w:fill="auto"/>
          </w:tcPr>
          <w:p w:rsidR="002969CE" w:rsidRPr="00B17D81" w:rsidRDefault="002969CE" w:rsidP="00F05071">
            <w:pPr>
              <w:pStyle w:val="Akapitzlist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2969CE" w:rsidRPr="00B17D81" w:rsidRDefault="00240183" w:rsidP="00F05071">
            <w:pPr>
              <w:pStyle w:val="Akapitzlist"/>
              <w:numPr>
                <w:ilvl w:val="0"/>
                <w:numId w:val="4"/>
              </w:numPr>
              <w:tabs>
                <w:tab w:val="num" w:pos="255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przedstawia przyczyny zmian roli czynników lokalizacji przemysłu</w:t>
            </w:r>
            <w:r w:rsidR="00EE3C77" w:rsidRPr="00B17D8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254B53" w:rsidRPr="00B17D81">
              <w:rPr>
                <w:rFonts w:asciiTheme="minorHAnsi" w:hAnsiTheme="minorHAnsi" w:cstheme="minorHAnsi"/>
                <w:sz w:val="18"/>
                <w:szCs w:val="18"/>
              </w:rPr>
              <w:t>w czasie</w:t>
            </w:r>
          </w:p>
          <w:p w:rsidR="00C6287C" w:rsidRPr="00B17D81" w:rsidRDefault="00C6287C" w:rsidP="00F05071">
            <w:pPr>
              <w:pStyle w:val="Akapitzlist"/>
              <w:numPr>
                <w:ilvl w:val="0"/>
                <w:numId w:val="4"/>
              </w:numPr>
              <w:tabs>
                <w:tab w:val="num" w:pos="255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ocenia trafność lokalizacji wybranego zakładu przemysłowego w Polsce</w:t>
            </w:r>
          </w:p>
          <w:p w:rsidR="006A1370" w:rsidRPr="00B17D81" w:rsidRDefault="006A1370" w:rsidP="00F0507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ocenia wpływ przemysłu zaawansowanych technologii </w:t>
            </w:r>
            <w:r w:rsidR="00EE3C77" w:rsidRPr="00B17D8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na rozwój gospodarczy </w:t>
            </w:r>
            <w:r w:rsidR="002D6EB3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państw </w:t>
            </w:r>
            <w:r w:rsidR="00D66175" w:rsidRPr="00B17D8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i jakość życi</w:t>
            </w:r>
            <w:r w:rsidR="00F4143D" w:rsidRPr="00B17D81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lud</w:t>
            </w:r>
            <w:r w:rsidR="00437A99" w:rsidRPr="00B17D81">
              <w:rPr>
                <w:rFonts w:asciiTheme="minorHAnsi" w:hAnsiTheme="minorHAnsi" w:cstheme="minorHAnsi"/>
                <w:sz w:val="18"/>
                <w:szCs w:val="18"/>
              </w:rPr>
              <w:t>zi</w:t>
            </w:r>
          </w:p>
          <w:p w:rsidR="006A1370" w:rsidRPr="00B17D81" w:rsidRDefault="00915698" w:rsidP="00F0507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omawia</w:t>
            </w:r>
            <w:r w:rsidR="009E405C" w:rsidRPr="00B17D81">
              <w:rPr>
                <w:rFonts w:asciiTheme="minorHAnsi" w:hAnsiTheme="minorHAnsi" w:cstheme="minorHAnsi"/>
                <w:sz w:val="18"/>
                <w:szCs w:val="18"/>
              </w:rPr>
              <w:t>rolę</w:t>
            </w:r>
            <w:r w:rsidR="007657D1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reindustrializacji </w:t>
            </w:r>
            <w:r w:rsidR="00EE3C77" w:rsidRPr="00B17D8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w gospodarce</w:t>
            </w:r>
          </w:p>
          <w:p w:rsidR="007657D1" w:rsidRPr="00B17D81" w:rsidRDefault="00097E63" w:rsidP="00F0507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prezentuje zmiany struktury przestrzennej przemysłu tradycyjnego i </w:t>
            </w:r>
            <w:r w:rsidR="009E405C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przemysłu </w:t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zaawansowanych technologii </w:t>
            </w:r>
            <w:r w:rsidR="00D66175" w:rsidRPr="00B17D81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na świecie </w:t>
            </w:r>
          </w:p>
          <w:p w:rsidR="006A5EE5" w:rsidRPr="00B17D81" w:rsidRDefault="008557BF" w:rsidP="00F0507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  <w:tab w:val="num" w:pos="17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prezentuje argumenty przemawiające za potrzebą zharmonizowania stylu budownictwa z krajobrazem przyrodniczym </w:t>
            </w:r>
            <w:r w:rsidR="00D66175" w:rsidRPr="00B17D81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i </w:t>
            </w:r>
            <w:r w:rsidR="00704FCF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krajobrazem </w:t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kulturowym</w:t>
            </w:r>
          </w:p>
          <w:p w:rsidR="00B10140" w:rsidRPr="00B17D81" w:rsidRDefault="008557BF" w:rsidP="00F0507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  <w:tab w:val="num" w:pos="17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omawia działania podejmowane </w:t>
            </w:r>
            <w:r w:rsidR="00D66175" w:rsidRPr="00B17D81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na rzecz ograniczenia tempa wzrostu zużycia energii</w:t>
            </w:r>
          </w:p>
          <w:p w:rsidR="00AB5B63" w:rsidRPr="00B17D81" w:rsidRDefault="00AB5B63" w:rsidP="00F0507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  <w:tab w:val="num" w:pos="17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opisuje nietypowe źródła energii </w:t>
            </w:r>
            <w:r w:rsidR="00D66175" w:rsidRPr="00B17D8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na przykładzie Szwecji</w:t>
            </w:r>
          </w:p>
          <w:p w:rsidR="00013AD6" w:rsidRPr="00B17D81" w:rsidRDefault="00F748AC" w:rsidP="00106E8B">
            <w:pPr>
              <w:pStyle w:val="Akapitzlist"/>
              <w:numPr>
                <w:ilvl w:val="0"/>
                <w:numId w:val="4"/>
              </w:numPr>
              <w:tabs>
                <w:tab w:val="clear" w:pos="643"/>
                <w:tab w:val="num" w:pos="174"/>
              </w:tabs>
              <w:ind w:left="170" w:hanging="170"/>
              <w:rPr>
                <w:rFonts w:asciiTheme="minorHAnsi" w:eastAsia="TimesNewRomanPSMT" w:hAnsiTheme="minorHAnsi" w:cstheme="minorHAnsi"/>
                <w:sz w:val="18"/>
                <w:szCs w:val="16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przedstawia związek między strukturą produkcji energii elektrycznej a bezpieczeństwem energetycznym</w:t>
            </w:r>
            <w:r w:rsidR="00BB745B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 kraju</w:t>
            </w:r>
            <w:r w:rsidR="00E34EFA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 i środowiskiem geograficznym</w:t>
            </w:r>
          </w:p>
        </w:tc>
      </w:tr>
      <w:tr w:rsidR="00B17D81" w:rsidRPr="00B17D81" w:rsidTr="00F05071">
        <w:trPr>
          <w:trHeight w:hRule="exact" w:val="397"/>
        </w:trPr>
        <w:tc>
          <w:tcPr>
            <w:tcW w:w="15322" w:type="dxa"/>
            <w:gridSpan w:val="5"/>
            <w:shd w:val="clear" w:color="auto" w:fill="auto"/>
            <w:vAlign w:val="center"/>
          </w:tcPr>
          <w:p w:rsidR="002969CE" w:rsidRPr="00B17D81" w:rsidRDefault="002969CE" w:rsidP="00441AFC">
            <w:pPr>
              <w:pStyle w:val="Akapitzlist"/>
              <w:numPr>
                <w:ilvl w:val="0"/>
                <w:numId w:val="11"/>
              </w:numPr>
              <w:ind w:left="776" w:hanging="416"/>
              <w:rPr>
                <w:rFonts w:asciiTheme="minorHAnsi" w:hAnsiTheme="minorHAnsi" w:cstheme="minorHAnsi"/>
                <w:b/>
                <w:sz w:val="20"/>
                <w:szCs w:val="18"/>
              </w:rPr>
            </w:pPr>
            <w:r w:rsidRPr="00B17D81">
              <w:rPr>
                <w:rFonts w:asciiTheme="minorHAnsi" w:hAnsiTheme="minorHAnsi" w:cstheme="minorHAnsi"/>
                <w:b/>
                <w:sz w:val="20"/>
                <w:szCs w:val="18"/>
              </w:rPr>
              <w:lastRenderedPageBreak/>
              <w:t>Usługi</w:t>
            </w:r>
          </w:p>
        </w:tc>
      </w:tr>
      <w:tr w:rsidR="00B17D81" w:rsidRPr="00B17D81" w:rsidTr="005B2DC4">
        <w:tc>
          <w:tcPr>
            <w:tcW w:w="3064" w:type="dxa"/>
            <w:shd w:val="clear" w:color="auto" w:fill="auto"/>
          </w:tcPr>
          <w:p w:rsidR="002969CE" w:rsidRPr="00B17D81" w:rsidRDefault="002969CE" w:rsidP="00F05071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7600D3" w:rsidRPr="00B17D81" w:rsidRDefault="001B6F99" w:rsidP="00441AFC">
            <w:pPr>
              <w:pStyle w:val="Akapitzlist"/>
              <w:numPr>
                <w:ilvl w:val="0"/>
                <w:numId w:val="7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klasyfikuje usł</w:t>
            </w:r>
            <w:r w:rsidR="007600D3" w:rsidRPr="00B17D81">
              <w:rPr>
                <w:rFonts w:asciiTheme="minorHAnsi" w:hAnsiTheme="minorHAnsi" w:cstheme="minorHAnsi"/>
                <w:sz w:val="18"/>
                <w:szCs w:val="18"/>
              </w:rPr>
              <w:t>ugi</w:t>
            </w:r>
            <w:r w:rsidR="009D5978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według różnych systemów</w:t>
            </w:r>
          </w:p>
          <w:p w:rsidR="001B6F99" w:rsidRPr="00B17D81" w:rsidRDefault="00D96256" w:rsidP="00441AFC">
            <w:pPr>
              <w:pStyle w:val="Akapitzlist"/>
              <w:numPr>
                <w:ilvl w:val="0"/>
                <w:numId w:val="7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charakteryzuje </w:t>
            </w:r>
            <w:r w:rsidR="007600D3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usługi podstawowe </w:t>
            </w:r>
            <w:r w:rsidR="0031188D" w:rsidRPr="00B17D8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7600D3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F30478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usługi </w:t>
            </w:r>
            <w:r w:rsidR="007600D3" w:rsidRPr="00B17D81">
              <w:rPr>
                <w:rFonts w:asciiTheme="minorHAnsi" w:hAnsiTheme="minorHAnsi" w:cstheme="minorHAnsi"/>
                <w:sz w:val="18"/>
                <w:szCs w:val="18"/>
              </w:rPr>
              <w:t>wyspecjalizowane</w:t>
            </w:r>
          </w:p>
          <w:p w:rsidR="00D96256" w:rsidRPr="00B17D81" w:rsidRDefault="00D96256" w:rsidP="00441AFC">
            <w:pPr>
              <w:pStyle w:val="Akapitzlist"/>
              <w:numPr>
                <w:ilvl w:val="0"/>
                <w:numId w:val="7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wymienia rodzaje transportu</w:t>
            </w:r>
            <w:r w:rsidR="0031188D" w:rsidRPr="00B17D81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="00176A10" w:rsidRPr="00B17D81">
              <w:rPr>
                <w:rFonts w:asciiTheme="minorHAnsi" w:hAnsiTheme="minorHAnsi" w:cstheme="minorHAnsi"/>
                <w:sz w:val="18"/>
                <w:szCs w:val="16"/>
              </w:rPr>
              <w:t>i kryteria</w:t>
            </w:r>
            <w:r w:rsidR="00A43CB1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 jego</w:t>
            </w:r>
            <w:r w:rsidR="00176A10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 podziału</w:t>
            </w:r>
          </w:p>
          <w:p w:rsidR="00176A10" w:rsidRPr="00B17D81" w:rsidRDefault="00176A10" w:rsidP="00441AFC">
            <w:pPr>
              <w:pStyle w:val="Akapitzlist"/>
              <w:numPr>
                <w:ilvl w:val="0"/>
                <w:numId w:val="7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podaje czynniki rozwoju transportu</w:t>
            </w:r>
          </w:p>
          <w:p w:rsidR="003F0CD8" w:rsidRPr="00B17D81" w:rsidRDefault="0033040A" w:rsidP="00441AFC">
            <w:pPr>
              <w:numPr>
                <w:ilvl w:val="0"/>
                <w:numId w:val="17"/>
              </w:numPr>
              <w:tabs>
                <w:tab w:val="left" w:pos="168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wyjaśnia znaczenie </w:t>
            </w:r>
            <w:r w:rsidR="00F30478" w:rsidRPr="00B17D81">
              <w:rPr>
                <w:rFonts w:asciiTheme="minorHAnsi" w:hAnsiTheme="minorHAnsi" w:cstheme="minorHAnsi"/>
                <w:sz w:val="18"/>
                <w:szCs w:val="16"/>
              </w:rPr>
              <w:t>terminu</w:t>
            </w:r>
            <w:r w:rsidR="003F0CD8" w:rsidRPr="00B17D81">
              <w:rPr>
                <w:rFonts w:asciiTheme="minorHAnsi" w:hAnsiTheme="minorHAnsi" w:cstheme="minorHAnsi"/>
                <w:i/>
                <w:sz w:val="18"/>
                <w:szCs w:val="16"/>
              </w:rPr>
              <w:t>łączność</w:t>
            </w:r>
          </w:p>
          <w:p w:rsidR="00D96256" w:rsidRPr="00B17D81" w:rsidRDefault="003F0CD8" w:rsidP="00441AFC">
            <w:pPr>
              <w:pStyle w:val="Akapitzlist"/>
              <w:numPr>
                <w:ilvl w:val="0"/>
                <w:numId w:val="7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przedstawia podział łączności</w:t>
            </w:r>
          </w:p>
          <w:p w:rsidR="00D612F1" w:rsidRPr="00B17D81" w:rsidRDefault="00E54257" w:rsidP="00441AFC">
            <w:pPr>
              <w:pStyle w:val="Akapitzlist"/>
              <w:numPr>
                <w:ilvl w:val="0"/>
                <w:numId w:val="7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wymienia</w:t>
            </w:r>
            <w:r w:rsidR="0052536F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przejawy kształtowania się </w:t>
            </w:r>
            <w:r w:rsidR="00D612F1" w:rsidRPr="00B17D81">
              <w:rPr>
                <w:rFonts w:asciiTheme="minorHAnsi" w:hAnsiTheme="minorHAnsi" w:cstheme="minorHAnsi"/>
                <w:sz w:val="18"/>
                <w:szCs w:val="16"/>
              </w:rPr>
              <w:t>społeczeństwa informacyjnego</w:t>
            </w:r>
          </w:p>
          <w:p w:rsidR="003F0CD8" w:rsidRPr="00B17D81" w:rsidRDefault="00476858" w:rsidP="00441AFC">
            <w:pPr>
              <w:pStyle w:val="Akapitzlist"/>
              <w:numPr>
                <w:ilvl w:val="0"/>
                <w:numId w:val="7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wyjaśnia, czym jest</w:t>
            </w:r>
            <w:r w:rsidR="00D612F1" w:rsidRPr="00B17D81">
              <w:rPr>
                <w:rFonts w:asciiTheme="minorHAnsi" w:hAnsiTheme="minorHAnsi" w:cstheme="minorHAnsi"/>
                <w:i/>
                <w:sz w:val="18"/>
                <w:szCs w:val="16"/>
              </w:rPr>
              <w:t>kapitał ludzki</w:t>
            </w:r>
          </w:p>
          <w:p w:rsidR="00896488" w:rsidRPr="00B17D81" w:rsidRDefault="00D612F1" w:rsidP="00441AFC">
            <w:pPr>
              <w:pStyle w:val="Akapitzlist"/>
              <w:numPr>
                <w:ilvl w:val="0"/>
                <w:numId w:val="7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przedstawia wydatki państwa </w:t>
            </w:r>
            <w:r w:rsidR="0031188D" w:rsidRPr="00B17D81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na edukację w wybranych krajach </w:t>
            </w:r>
          </w:p>
          <w:p w:rsidR="00767BA8" w:rsidRPr="00B17D81" w:rsidRDefault="00767BA8" w:rsidP="00441AFC">
            <w:pPr>
              <w:pStyle w:val="Akapitzlist"/>
              <w:numPr>
                <w:ilvl w:val="0"/>
                <w:numId w:val="7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wymienia państwa </w:t>
            </w:r>
            <w:r w:rsidR="00A37107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przeznaczające największe nakłady 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na działalność badawczo</w:t>
            </w:r>
            <w:r w:rsidR="00F30478" w:rsidRPr="00B17D81"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rozwojową</w:t>
            </w:r>
          </w:p>
          <w:p w:rsidR="00D612F1" w:rsidRPr="00B17D81" w:rsidRDefault="00D612F1" w:rsidP="00441AFC">
            <w:pPr>
              <w:pStyle w:val="Akapitzlist"/>
              <w:numPr>
                <w:ilvl w:val="0"/>
                <w:numId w:val="7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>wymienia największe banki świata</w:t>
            </w:r>
          </w:p>
          <w:p w:rsidR="00BB5A93" w:rsidRPr="00B17D81" w:rsidRDefault="002C2F60" w:rsidP="00441AFC">
            <w:pPr>
              <w:pStyle w:val="Akapitzlist"/>
              <w:numPr>
                <w:ilvl w:val="0"/>
                <w:numId w:val="7"/>
              </w:numPr>
              <w:ind w:left="170" w:hanging="170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D931CC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znaczenie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termin</w:t>
            </w:r>
            <w:r w:rsidR="00D931CC" w:rsidRPr="00B17D81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="00D612F1" w:rsidRPr="00B17D81">
              <w:rPr>
                <w:rFonts w:asciiTheme="minorHAnsi" w:hAnsiTheme="minorHAnsi" w:cstheme="minorHAnsi"/>
                <w:i/>
                <w:sz w:val="18"/>
                <w:szCs w:val="16"/>
              </w:rPr>
              <w:t>handel zagraniczny</w:t>
            </w:r>
            <w:r w:rsidR="00D612F1" w:rsidRPr="00B17D81">
              <w:rPr>
                <w:rFonts w:asciiTheme="minorHAnsi" w:hAnsiTheme="minorHAnsi" w:cstheme="minorHAnsi"/>
                <w:sz w:val="18"/>
                <w:szCs w:val="16"/>
              </w:rPr>
              <w:t>,</w:t>
            </w:r>
            <w:r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>eksport</w:t>
            </w:r>
            <w:r w:rsidR="00BB5A93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BB5A93"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>import</w:t>
            </w:r>
            <w:r w:rsidR="00BB5A93" w:rsidRPr="00B17D81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D931CC"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>reeksport</w:t>
            </w:r>
            <w:r w:rsidR="00D931CC" w:rsidRPr="00B17D81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BB5A93"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>bilans handlowy</w:t>
            </w:r>
          </w:p>
          <w:p w:rsidR="003A34E5" w:rsidRPr="00B17D81" w:rsidRDefault="00D612F1" w:rsidP="00441AFC">
            <w:pPr>
              <w:pStyle w:val="Akapitzlist"/>
              <w:numPr>
                <w:ilvl w:val="0"/>
                <w:numId w:val="7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wymienia przedmioty handlu międzynarodowego</w:t>
            </w:r>
          </w:p>
          <w:p w:rsidR="00D612F1" w:rsidRPr="00B17D81" w:rsidRDefault="00CD3F53" w:rsidP="00441AFC">
            <w:pPr>
              <w:pStyle w:val="Akapitzlist"/>
              <w:numPr>
                <w:ilvl w:val="0"/>
                <w:numId w:val="7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wyjaśnia </w:t>
            </w:r>
            <w:r w:rsidR="00F30478" w:rsidRPr="00B17D81">
              <w:rPr>
                <w:rFonts w:asciiTheme="minorHAnsi" w:hAnsiTheme="minorHAnsi" w:cstheme="minorHAnsi"/>
                <w:sz w:val="18"/>
                <w:szCs w:val="16"/>
              </w:rPr>
              <w:t>znaczenie terminu</w:t>
            </w:r>
            <w:r w:rsidRPr="00B17D81">
              <w:rPr>
                <w:rFonts w:asciiTheme="minorHAnsi" w:hAnsiTheme="minorHAnsi" w:cstheme="minorHAnsi"/>
                <w:i/>
                <w:sz w:val="18"/>
                <w:szCs w:val="16"/>
              </w:rPr>
              <w:t>turystyka</w:t>
            </w:r>
          </w:p>
          <w:p w:rsidR="00981669" w:rsidRPr="00B17D81" w:rsidRDefault="0009081C" w:rsidP="00441AFC">
            <w:pPr>
              <w:pStyle w:val="Akapitzlist"/>
              <w:numPr>
                <w:ilvl w:val="0"/>
                <w:numId w:val="7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981669" w:rsidRPr="00B17D81">
              <w:rPr>
                <w:rFonts w:asciiTheme="minorHAnsi" w:hAnsiTheme="minorHAnsi" w:cstheme="minorHAnsi"/>
                <w:sz w:val="18"/>
                <w:szCs w:val="18"/>
              </w:rPr>
              <w:t>kraje, z których przyjeżdża do Polski najwięcej turystów</w:t>
            </w:r>
          </w:p>
          <w:p w:rsidR="00510994" w:rsidRPr="00B17D81" w:rsidRDefault="00510994" w:rsidP="00441AFC">
            <w:pPr>
              <w:pStyle w:val="Akapitzlist"/>
              <w:numPr>
                <w:ilvl w:val="0"/>
                <w:numId w:val="7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podaje </w:t>
            </w:r>
            <w:r w:rsidR="00F34AEA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czynniki </w:t>
            </w:r>
            <w:r w:rsidR="00367E14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wpływające </w:t>
            </w:r>
            <w:r w:rsidR="0031188D" w:rsidRPr="00B17D8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67E14" w:rsidRPr="00B17D81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atrakcyjnoś</w:t>
            </w:r>
            <w:r w:rsidR="00367E14" w:rsidRPr="00B17D81">
              <w:rPr>
                <w:rFonts w:asciiTheme="minorHAnsi" w:hAnsiTheme="minorHAnsi" w:cstheme="minorHAnsi"/>
                <w:sz w:val="18"/>
                <w:szCs w:val="18"/>
              </w:rPr>
              <w:t>ć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turystyczn</w:t>
            </w:r>
            <w:r w:rsidR="00367E14" w:rsidRPr="00B17D81">
              <w:rPr>
                <w:rFonts w:asciiTheme="minorHAnsi" w:hAnsiTheme="minorHAnsi" w:cstheme="minorHAnsi"/>
                <w:sz w:val="18"/>
                <w:szCs w:val="18"/>
              </w:rPr>
              <w:t>ą</w:t>
            </w:r>
          </w:p>
          <w:p w:rsidR="002969CE" w:rsidRPr="00B17D81" w:rsidRDefault="00147452" w:rsidP="00441AFC">
            <w:pPr>
              <w:pStyle w:val="Akapitzlist"/>
              <w:numPr>
                <w:ilvl w:val="0"/>
                <w:numId w:val="7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wymienia regiony najczęściej odwiedzan</w:t>
            </w:r>
            <w:r w:rsidR="00CD3F53" w:rsidRPr="00B17D81"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prze</w:t>
            </w:r>
            <w:r w:rsidR="00CD3F53" w:rsidRPr="00B17D81">
              <w:rPr>
                <w:rFonts w:asciiTheme="minorHAnsi" w:hAnsiTheme="minorHAnsi" w:cstheme="minorHAnsi"/>
                <w:sz w:val="18"/>
                <w:szCs w:val="18"/>
              </w:rPr>
              <w:t>z turystów</w:t>
            </w:r>
          </w:p>
          <w:p w:rsidR="00D96256" w:rsidRPr="00B17D81" w:rsidRDefault="009652BE" w:rsidP="00441AFC">
            <w:pPr>
              <w:pStyle w:val="Akapitzlist"/>
              <w:numPr>
                <w:ilvl w:val="0"/>
                <w:numId w:val="7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wskazuje </w:t>
            </w:r>
            <w:r w:rsidR="004F0D30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na mapie 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główne regiony turystyczne Europy</w:t>
            </w:r>
          </w:p>
        </w:tc>
        <w:tc>
          <w:tcPr>
            <w:tcW w:w="3064" w:type="dxa"/>
            <w:shd w:val="clear" w:color="auto" w:fill="auto"/>
          </w:tcPr>
          <w:p w:rsidR="002969CE" w:rsidRPr="00B17D81" w:rsidRDefault="002969CE" w:rsidP="00F05071">
            <w:pPr>
              <w:pStyle w:val="Akapitzlist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1B6F99" w:rsidRPr="00B17D81" w:rsidRDefault="001B6F99" w:rsidP="00F05071">
            <w:pPr>
              <w:pStyle w:val="Akapitzlist"/>
              <w:numPr>
                <w:ilvl w:val="0"/>
                <w:numId w:val="2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omawia zróżnicowani</w:t>
            </w:r>
            <w:r w:rsidR="00D96256" w:rsidRPr="00B17D81">
              <w:rPr>
                <w:rFonts w:asciiTheme="minorHAnsi" w:hAnsiTheme="minorHAnsi" w:cstheme="minorHAnsi"/>
                <w:sz w:val="18"/>
                <w:szCs w:val="18"/>
              </w:rPr>
              <w:t>e sektora usługowego na świecie</w:t>
            </w:r>
          </w:p>
          <w:p w:rsidR="00D96256" w:rsidRPr="00B17D81" w:rsidRDefault="003F0CD8" w:rsidP="00F05071">
            <w:pPr>
              <w:pStyle w:val="Akapitzlist"/>
              <w:numPr>
                <w:ilvl w:val="0"/>
                <w:numId w:val="2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>omawia czynniki rozwoju transportu</w:t>
            </w:r>
            <w:r w:rsidR="006A26AA"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 w </w:t>
            </w:r>
            <w:r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>Polsce</w:t>
            </w:r>
          </w:p>
          <w:p w:rsidR="00176A10" w:rsidRPr="00B17D81" w:rsidRDefault="00176A10" w:rsidP="00441AFC">
            <w:pPr>
              <w:pStyle w:val="Akapitzlist"/>
              <w:numPr>
                <w:ilvl w:val="0"/>
                <w:numId w:val="7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wymienia elementy infrastruktury transportowej</w:t>
            </w:r>
          </w:p>
          <w:p w:rsidR="00D96256" w:rsidRPr="00B17D81" w:rsidRDefault="00911963" w:rsidP="00F05071">
            <w:pPr>
              <w:pStyle w:val="Akapitzlist"/>
              <w:numPr>
                <w:ilvl w:val="0"/>
                <w:numId w:val="2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wskazuje </w:t>
            </w:r>
            <w:r w:rsidR="003F0CD8" w:rsidRPr="00B17D81">
              <w:rPr>
                <w:rFonts w:asciiTheme="minorHAnsi" w:hAnsiTheme="minorHAnsi" w:cstheme="minorHAnsi"/>
                <w:sz w:val="18"/>
                <w:szCs w:val="16"/>
              </w:rPr>
              <w:t>miejsce łączności w PKD</w:t>
            </w:r>
          </w:p>
          <w:p w:rsidR="003F0CD8" w:rsidRPr="00B17D81" w:rsidRDefault="003F0CD8" w:rsidP="00F05071">
            <w:pPr>
              <w:pStyle w:val="Akapitzlist"/>
              <w:numPr>
                <w:ilvl w:val="0"/>
                <w:numId w:val="2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911963" w:rsidRPr="00B17D81">
              <w:rPr>
                <w:rFonts w:asciiTheme="minorHAnsi" w:hAnsiTheme="minorHAnsi" w:cstheme="minorHAnsi"/>
                <w:sz w:val="18"/>
                <w:szCs w:val="18"/>
              </w:rPr>
              <w:t>rozwój łączności</w:t>
            </w:r>
          </w:p>
          <w:p w:rsidR="00D612F1" w:rsidRPr="00B17D81" w:rsidRDefault="00D612F1" w:rsidP="00F05071">
            <w:pPr>
              <w:pStyle w:val="Akapitzlist"/>
              <w:numPr>
                <w:ilvl w:val="0"/>
                <w:numId w:val="2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wymienia czynniki wpływające </w:t>
            </w:r>
            <w:r w:rsidR="0031188D" w:rsidRPr="00B17D81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na innowacyjność i rozwój gospodarki opartej na wiedzy</w:t>
            </w:r>
          </w:p>
          <w:p w:rsidR="00D612F1" w:rsidRPr="00B17D81" w:rsidRDefault="00457B36" w:rsidP="00F05071">
            <w:pPr>
              <w:pStyle w:val="Akapitzlist"/>
              <w:numPr>
                <w:ilvl w:val="0"/>
                <w:numId w:val="2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wymienia </w:t>
            </w:r>
            <w:r w:rsidR="00D612F1" w:rsidRPr="00B17D81">
              <w:rPr>
                <w:rFonts w:asciiTheme="minorHAnsi" w:hAnsiTheme="minorHAnsi" w:cstheme="minorHAnsi"/>
                <w:sz w:val="18"/>
                <w:szCs w:val="16"/>
              </w:rPr>
              <w:t>główne centra finansowe na świecie</w:t>
            </w:r>
          </w:p>
          <w:p w:rsidR="00BB5A93" w:rsidRPr="00B17D81" w:rsidRDefault="00BB5A93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podaje czynniki wpływające </w:t>
            </w:r>
            <w:r w:rsidR="0031188D" w:rsidRPr="00B17D8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na rozwój handlu międzynarodowego</w:t>
            </w:r>
          </w:p>
          <w:p w:rsidR="00CD3F53" w:rsidRPr="00B17D81" w:rsidRDefault="00CD3F53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wyjaśnia</w:t>
            </w:r>
            <w:r w:rsidR="00F30478" w:rsidRPr="00B17D81">
              <w:rPr>
                <w:rFonts w:asciiTheme="minorHAnsi" w:hAnsiTheme="minorHAnsi" w:cstheme="minorHAnsi"/>
                <w:sz w:val="18"/>
                <w:szCs w:val="16"/>
              </w:rPr>
              <w:t>,</w:t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 na czym polega międzynarodowy przepływ kapitału między państwami</w:t>
            </w:r>
          </w:p>
          <w:p w:rsidR="00CD3F53" w:rsidRPr="00B17D81" w:rsidRDefault="00CD3F53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omawia kierunki międzynarodowej wymiany towarowej</w:t>
            </w:r>
          </w:p>
          <w:p w:rsidR="00071CA3" w:rsidRPr="00B17D81" w:rsidRDefault="00FF781A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wymienia</w:t>
            </w:r>
            <w:r w:rsidR="00071CA3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 głównych partnerów handlowych Polski</w:t>
            </w:r>
          </w:p>
          <w:p w:rsidR="00FD2FF2" w:rsidRPr="00B17D81" w:rsidRDefault="00FD2FF2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omawia rozwój ruchu turystycznego </w:t>
            </w:r>
            <w:r w:rsidR="000B7110" w:rsidRPr="00B17D81">
              <w:rPr>
                <w:rFonts w:asciiTheme="minorHAnsi" w:hAnsiTheme="minorHAnsi" w:cstheme="minorHAnsi"/>
                <w:sz w:val="18"/>
                <w:szCs w:val="18"/>
              </w:rPr>
              <w:t>na świecie</w:t>
            </w:r>
          </w:p>
          <w:p w:rsidR="009652BE" w:rsidRPr="00B17D81" w:rsidRDefault="009652BE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charakteryzuje wybrany region turystyczny świata</w:t>
            </w:r>
          </w:p>
          <w:p w:rsidR="0026458B" w:rsidRPr="00B17D81" w:rsidRDefault="0026458B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omawia udział poszczególnych regionów świata w ogólnej liczbie przyjazdów turystycznych</w:t>
            </w:r>
          </w:p>
          <w:p w:rsidR="009652BE" w:rsidRPr="00B17D81" w:rsidRDefault="009652BE" w:rsidP="00F05071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065" w:type="dxa"/>
            <w:shd w:val="clear" w:color="auto" w:fill="auto"/>
          </w:tcPr>
          <w:p w:rsidR="002969CE" w:rsidRPr="00B17D81" w:rsidRDefault="002969CE" w:rsidP="00F05071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D96256" w:rsidRPr="00B17D81" w:rsidRDefault="00D96256" w:rsidP="00441AFC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porównuje zatrudnienie w sektorze usługowym w Polsce ze strukturą zatrudnienia w usługach </w:t>
            </w:r>
            <w:r w:rsidR="0031188D"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br/>
            </w:r>
            <w:r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>w wybranych krajach świata</w:t>
            </w:r>
          </w:p>
          <w:p w:rsidR="00D96256" w:rsidRPr="00B17D81" w:rsidRDefault="003F0CD8" w:rsidP="00441AFC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opisuje </w:t>
            </w:r>
            <w:r w:rsidR="001E2D47"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>transport</w:t>
            </w:r>
            <w:r w:rsidR="000B7110"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>:</w:t>
            </w:r>
            <w:r w:rsidR="001E2D47"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 samochodowy, kolejowy, morski, wodny śródlądowy, lotniczy i przesyłowy na świecie</w:t>
            </w:r>
          </w:p>
          <w:p w:rsidR="003F0CD8" w:rsidRPr="00B17D81" w:rsidRDefault="003F0CD8" w:rsidP="00441AFC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przedstawia wady i zalety poszczególnych rodzajów transportu</w:t>
            </w:r>
          </w:p>
          <w:p w:rsidR="003F0CD8" w:rsidRPr="00B17D81" w:rsidRDefault="003F0CD8" w:rsidP="00441AFC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omawia rozwój telefonii </w:t>
            </w:r>
            <w:r w:rsidR="0031188D"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br/>
            </w:r>
            <w:r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i </w:t>
            </w:r>
            <w:r w:rsidR="00970469"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zróżnicowanie </w:t>
            </w:r>
            <w:r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>je</w:t>
            </w:r>
            <w:r w:rsidR="005C1B49"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go poziomu </w:t>
            </w:r>
            <w:r w:rsidR="0031188D"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br/>
            </w:r>
            <w:r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>na świecie</w:t>
            </w:r>
          </w:p>
          <w:p w:rsidR="00B9303E" w:rsidRPr="00B17D81" w:rsidRDefault="00D612F1" w:rsidP="00441AFC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omawia kształtowanie się społeczeństwa informacyjnego </w:t>
            </w:r>
          </w:p>
          <w:p w:rsidR="00D612F1" w:rsidRPr="00B17D81" w:rsidRDefault="00D612F1" w:rsidP="00441AFC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omawia cechy gospodarki opartej </w:t>
            </w:r>
            <w:r w:rsidR="0031188D" w:rsidRPr="00B17D81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na wiedzy</w:t>
            </w:r>
          </w:p>
          <w:p w:rsidR="00D612F1" w:rsidRPr="00B17D81" w:rsidRDefault="00476858" w:rsidP="00441AFC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wyjaśnia </w:t>
            </w:r>
            <w:r w:rsidR="00D612F1" w:rsidRPr="00B17D81">
              <w:rPr>
                <w:rFonts w:asciiTheme="minorHAnsi" w:hAnsiTheme="minorHAnsi" w:cstheme="minorHAnsi"/>
                <w:sz w:val="18"/>
                <w:szCs w:val="16"/>
              </w:rPr>
              <w:t>znaczenie kapitału ludzkiego w rozwoju gospodarczym</w:t>
            </w:r>
          </w:p>
          <w:p w:rsidR="00D612F1" w:rsidRPr="00B17D81" w:rsidRDefault="000E0593" w:rsidP="00441AFC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eastAsia="TimesNewRomanPSMT" w:hAnsiTheme="minorHAnsi" w:cstheme="minorHAnsi"/>
                <w:sz w:val="18"/>
                <w:szCs w:val="20"/>
              </w:rPr>
              <w:t>opisuje</w:t>
            </w:r>
            <w:r w:rsidR="00896488" w:rsidRPr="00B17D81">
              <w:rPr>
                <w:rFonts w:asciiTheme="minorHAnsi" w:eastAsia="TimesNewRomanPSMT" w:hAnsiTheme="minorHAnsi" w:cstheme="minorHAnsi"/>
                <w:sz w:val="18"/>
                <w:szCs w:val="20"/>
              </w:rPr>
              <w:t xml:space="preserve"> dostęp do</w:t>
            </w:r>
            <w:r w:rsidR="00E832D2" w:rsidRPr="00B17D81">
              <w:rPr>
                <w:rFonts w:asciiTheme="minorHAnsi" w:eastAsia="TimesNewRomanPSMT" w:hAnsiTheme="minorHAnsi" w:cstheme="minorHAnsi"/>
                <w:sz w:val="18"/>
                <w:szCs w:val="20"/>
              </w:rPr>
              <w:t>usług edukacyjn</w:t>
            </w:r>
            <w:r w:rsidR="00896488" w:rsidRPr="00B17D81">
              <w:rPr>
                <w:rFonts w:asciiTheme="minorHAnsi" w:eastAsia="TimesNewRomanPSMT" w:hAnsiTheme="minorHAnsi" w:cstheme="minorHAnsi"/>
                <w:sz w:val="18"/>
                <w:szCs w:val="20"/>
              </w:rPr>
              <w:t>ychw wybranych krajach</w:t>
            </w:r>
          </w:p>
          <w:p w:rsidR="00D612F1" w:rsidRPr="00B17D81" w:rsidRDefault="00896488" w:rsidP="00441AFC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omawia dostęp do </w:t>
            </w:r>
            <w:r w:rsidR="00D612F1"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>usług bankow</w:t>
            </w:r>
            <w:r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ychw wybranych </w:t>
            </w:r>
            <w:r w:rsidR="00047983"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>krajach</w:t>
            </w:r>
          </w:p>
          <w:p w:rsidR="00896488" w:rsidRPr="00B17D81" w:rsidRDefault="00896488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>opisuje wpływ usług ubezpieczeniowych na życie człowieka</w:t>
            </w:r>
          </w:p>
          <w:p w:rsidR="00D54FE3" w:rsidRPr="00B17D81" w:rsidRDefault="00D54FE3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omawia cele Światowej Organizacji Ha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ndlu </w:t>
            </w:r>
            <w:r w:rsidR="000D6DED" w:rsidRPr="00B17D81">
              <w:rPr>
                <w:rFonts w:asciiTheme="minorHAnsi" w:hAnsiTheme="minorHAnsi" w:cstheme="minorHAnsi"/>
                <w:sz w:val="18"/>
                <w:szCs w:val="18"/>
              </w:rPr>
              <w:t>(WTO)</w:t>
            </w:r>
          </w:p>
          <w:p w:rsidR="008007A9" w:rsidRPr="00B17D81" w:rsidRDefault="008007A9" w:rsidP="00441AFC">
            <w:pPr>
              <w:numPr>
                <w:ilvl w:val="0"/>
                <w:numId w:val="22"/>
              </w:numPr>
              <w:tabs>
                <w:tab w:val="left" w:pos="142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omawia na podstawie mapy zróżnicowanie przestrzenne obrotów handlu zagranicznego </w:t>
            </w:r>
          </w:p>
          <w:p w:rsidR="00A47264" w:rsidRPr="00B17D81" w:rsidRDefault="00A47264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przedstawia strukturę </w:t>
            </w:r>
            <w:r w:rsidR="000D6DED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towarową 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wymiany </w:t>
            </w:r>
            <w:r w:rsidR="000D6DED" w:rsidRPr="00B17D81">
              <w:rPr>
                <w:rFonts w:asciiTheme="minorHAnsi" w:hAnsiTheme="minorHAnsi" w:cstheme="minorHAnsi"/>
                <w:sz w:val="18"/>
                <w:szCs w:val="18"/>
              </w:rPr>
              <w:t>handlowej w wybranych krajach</w:t>
            </w:r>
          </w:p>
          <w:p w:rsidR="00CD3F53" w:rsidRPr="00B17D81" w:rsidRDefault="00CD3F53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lastRenderedPageBreak/>
              <w:t xml:space="preserve">omawia strukturę handlu zagranicznego Polski </w:t>
            </w:r>
          </w:p>
          <w:p w:rsidR="00D612F1" w:rsidRPr="00B17D81" w:rsidRDefault="00CD3F53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przedstawia </w:t>
            </w:r>
            <w:r w:rsidR="00C77E3C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główne </w:t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założenia </w:t>
            </w:r>
            <w:r w:rsidR="00791B69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działalności </w:t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Światowej Organizacji Sprawiedliwego Handlu (WFTO)</w:t>
            </w:r>
          </w:p>
          <w:p w:rsidR="00726E3B" w:rsidRPr="00B17D81" w:rsidRDefault="00726E3B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przedstawia przyczyny szybkiego rozwoju turysty</w:t>
            </w:r>
            <w:r w:rsidR="00CD3F53" w:rsidRPr="00B17D81">
              <w:rPr>
                <w:rFonts w:asciiTheme="minorHAnsi" w:hAnsiTheme="minorHAnsi" w:cstheme="minorHAnsi"/>
                <w:sz w:val="18"/>
                <w:szCs w:val="18"/>
              </w:rPr>
              <w:t>ki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na świecie</w:t>
            </w:r>
          </w:p>
          <w:p w:rsidR="009652BE" w:rsidRPr="00B17D81" w:rsidRDefault="00E95AC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omawia czynniki wpływające na atrakcyjność turystyczną</w:t>
            </w:r>
          </w:p>
          <w:p w:rsidR="00726E3B" w:rsidRPr="00B17D81" w:rsidRDefault="009652BE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opisuje </w:t>
            </w:r>
            <w:r w:rsidR="00AA0CED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atrakcyjność </w:t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turystyczn</w:t>
            </w:r>
            <w:r w:rsidR="00AA0CED" w:rsidRPr="00B17D81">
              <w:rPr>
                <w:rFonts w:asciiTheme="minorHAnsi" w:hAnsiTheme="minorHAnsi" w:cstheme="minorHAnsi"/>
                <w:sz w:val="18"/>
                <w:szCs w:val="16"/>
              </w:rPr>
              <w:t>ą</w:t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 wybranych regionów turystycznych świata</w:t>
            </w:r>
          </w:p>
          <w:p w:rsidR="009652BE" w:rsidRPr="00B17D81" w:rsidRDefault="009652BE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przedstawia ograniczenia w rozwoju turystyki</w:t>
            </w:r>
          </w:p>
        </w:tc>
        <w:tc>
          <w:tcPr>
            <w:tcW w:w="3064" w:type="dxa"/>
            <w:shd w:val="clear" w:color="auto" w:fill="auto"/>
          </w:tcPr>
          <w:p w:rsidR="002969CE" w:rsidRPr="00B17D81" w:rsidRDefault="002969CE" w:rsidP="00F05071">
            <w:pPr>
              <w:pStyle w:val="Akapitzlist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D96256" w:rsidRPr="00B17D81" w:rsidRDefault="006A26AA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>analizuje</w:t>
            </w:r>
            <w:r w:rsidR="003F0CD8"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 zróżnicowani</w:t>
            </w:r>
            <w:r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>e</w:t>
            </w:r>
            <w:r w:rsidR="003F0CD8"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 gęstości sieci dr</w:t>
            </w:r>
            <w:r w:rsidR="00047983"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óg </w:t>
            </w:r>
            <w:r w:rsidR="001E2D47"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i </w:t>
            </w:r>
            <w:r w:rsidR="00047983"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sieci </w:t>
            </w:r>
            <w:r w:rsidR="001E2D47"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>linii kolejowych</w:t>
            </w:r>
            <w:r w:rsidR="003F0CD8"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 na świecie</w:t>
            </w:r>
          </w:p>
          <w:p w:rsidR="003F0CD8" w:rsidRPr="00B17D81" w:rsidRDefault="00071CA3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>charakteryzuje uwarunkowania rozwoju transportu</w:t>
            </w:r>
            <w:r w:rsidR="00047983"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>:</w:t>
            </w:r>
            <w:r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 samochodowego, kolejowego, morskiego, </w:t>
            </w:r>
            <w:r w:rsidR="00047983"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wodnego </w:t>
            </w:r>
            <w:r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>śródlądowego, lotniczego i przesyłowego na świecie</w:t>
            </w:r>
          </w:p>
          <w:p w:rsidR="006A26AA" w:rsidRPr="00B17D81" w:rsidRDefault="006A26AA" w:rsidP="00441AFC">
            <w:pPr>
              <w:pStyle w:val="Akapitzlist"/>
              <w:numPr>
                <w:ilvl w:val="0"/>
                <w:numId w:val="10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przedstawia zróżnicowanie udziału poszczególnych rodzajów transportu w strukturze przewozów </w:t>
            </w:r>
            <w:r w:rsidR="0031188D" w:rsidRPr="00B17D81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w wybranych krajach</w:t>
            </w:r>
          </w:p>
          <w:p w:rsidR="003F0CD8" w:rsidRPr="00B17D81" w:rsidRDefault="003F0CD8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>przedstawia rozwój telekomunikacji komputerowej i zróżnicowanie</w:t>
            </w:r>
            <w:r w:rsidR="00970469"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 je</w:t>
            </w:r>
            <w:r w:rsidR="005C1B49"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>go</w:t>
            </w:r>
            <w:r w:rsidR="00970469"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 poziomu</w:t>
            </w:r>
            <w:r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 na świecie</w:t>
            </w:r>
          </w:p>
          <w:p w:rsidR="003F0CD8" w:rsidRPr="00B17D81" w:rsidRDefault="003F0CD8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przedstawia prawidłowości </w:t>
            </w:r>
            <w:r w:rsidR="0031188D"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br/>
            </w:r>
            <w:r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w zakresie zróżnicowania dostępu </w:t>
            </w:r>
            <w:r w:rsidR="0031188D"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br/>
            </w:r>
            <w:r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do </w:t>
            </w:r>
            <w:r w:rsidR="0035695C"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>i</w:t>
            </w:r>
            <w:r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>nternetu na świecie</w:t>
            </w:r>
          </w:p>
          <w:p w:rsidR="003F0CD8" w:rsidRPr="00B17D81" w:rsidRDefault="003F0CD8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omawia rolę telekomunikacji</w:t>
            </w:r>
            <w:r w:rsidR="00861788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 komputerowej</w:t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 w kształtowaniu społeczeństwa informacyjnego</w:t>
            </w:r>
          </w:p>
          <w:p w:rsidR="003F0CD8" w:rsidRPr="00B17D81" w:rsidRDefault="00D612F1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omawia pozytywne i negatywne skutki kształtowani</w:t>
            </w:r>
            <w:r w:rsidR="00E832D2" w:rsidRPr="00B17D81">
              <w:rPr>
                <w:rFonts w:asciiTheme="minorHAnsi" w:hAnsiTheme="minorHAnsi" w:cstheme="minorHAnsi"/>
                <w:sz w:val="18"/>
                <w:szCs w:val="16"/>
              </w:rPr>
              <w:t>a</w:t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 się społeczeństwa informacyjnego</w:t>
            </w:r>
          </w:p>
          <w:p w:rsidR="00D612F1" w:rsidRPr="00B17D81" w:rsidRDefault="00D612F1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3E4227" w:rsidRPr="00B17D81">
              <w:rPr>
                <w:rFonts w:asciiTheme="minorHAnsi" w:hAnsiTheme="minorHAnsi" w:cstheme="minorHAnsi"/>
                <w:sz w:val="18"/>
                <w:szCs w:val="18"/>
              </w:rPr>
              <w:t>, na czym polega wsparcie udzielane młodym, innowacyjnym przedsiębiorstwom – start-upom</w:t>
            </w:r>
            <w:r w:rsidR="00AB7478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– </w:t>
            </w:r>
            <w:r w:rsidR="003E4227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przez inkubatory przedsiębiorczości </w:t>
            </w:r>
            <w:r w:rsidR="00AB7478" w:rsidRPr="00B17D8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E4227" w:rsidRPr="00B17D81">
              <w:rPr>
                <w:rFonts w:asciiTheme="minorHAnsi" w:hAnsiTheme="minorHAnsi" w:cstheme="minorHAnsi"/>
                <w:sz w:val="18"/>
                <w:szCs w:val="18"/>
              </w:rPr>
              <w:t>i akceleratory biznesu</w:t>
            </w:r>
          </w:p>
          <w:p w:rsidR="00D612F1" w:rsidRPr="00B17D81" w:rsidRDefault="00D612F1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przedstawia prawidłowości</w:t>
            </w:r>
            <w:r w:rsidR="000E0593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 przestrzenne</w:t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 w zakresie dostępu</w:t>
            </w:r>
            <w:r w:rsidR="00AB7478" w:rsidRPr="00B17D81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do usług edukacyjnych</w:t>
            </w:r>
            <w:r w:rsidR="00896488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 i finansowych</w:t>
            </w:r>
            <w:r w:rsidR="000E0593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 na świecie</w:t>
            </w:r>
          </w:p>
          <w:p w:rsidR="00D612F1" w:rsidRPr="00B17D81" w:rsidRDefault="00D612F1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wykazuje związek między nakładami </w:t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lastRenderedPageBreak/>
              <w:t>na prace badawczo</w:t>
            </w:r>
            <w:r w:rsidR="004F0D30" w:rsidRPr="00B17D81">
              <w:rPr>
                <w:rFonts w:asciiTheme="minorHAnsi" w:hAnsiTheme="minorHAnsi" w:cstheme="minorHAnsi"/>
                <w:sz w:val="18"/>
                <w:szCs w:val="16"/>
              </w:rPr>
              <w:t>-</w:t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rozwojowe </w:t>
            </w:r>
            <w:r w:rsidR="00AB7478" w:rsidRPr="00B17D81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a poziomem rozwoju </w:t>
            </w:r>
            <w:r w:rsidR="00457B36" w:rsidRPr="00B17D81">
              <w:rPr>
                <w:rFonts w:asciiTheme="minorHAnsi" w:hAnsiTheme="minorHAnsi" w:cstheme="minorHAnsi"/>
                <w:sz w:val="18"/>
                <w:szCs w:val="16"/>
              </w:rPr>
              <w:t>społeczno-</w:t>
            </w:r>
            <w:r w:rsidR="00AB7478" w:rsidRPr="00B17D81">
              <w:rPr>
                <w:rFonts w:asciiTheme="minorHAnsi" w:hAnsiTheme="minorHAnsi" w:cstheme="minorHAnsi"/>
                <w:sz w:val="18"/>
                <w:szCs w:val="16"/>
              </w:rPr>
              <w:br/>
              <w:t>-</w:t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gospodarczego państwa</w:t>
            </w:r>
          </w:p>
          <w:p w:rsidR="00D612F1" w:rsidRPr="00B17D81" w:rsidRDefault="00CD3F53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omawia rolę usług w handlu międzynarodowym</w:t>
            </w:r>
          </w:p>
          <w:p w:rsidR="008007A9" w:rsidRPr="00B17D81" w:rsidRDefault="008007A9" w:rsidP="00441AFC">
            <w:pPr>
              <w:numPr>
                <w:ilvl w:val="0"/>
                <w:numId w:val="22"/>
              </w:numPr>
              <w:tabs>
                <w:tab w:val="left" w:pos="142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analizuje handel międzynarodowy </w:t>
            </w:r>
            <w:r w:rsidR="00AB7478" w:rsidRPr="00B17D8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w ujęciu globalnym: podaje wartość światowych obrotów handlu międzynarodowego, opisuje strukturę towarową, wymienia najważniejszych eksporterów </w:t>
            </w:r>
            <w:r w:rsidR="00AB7478" w:rsidRPr="00B17D8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i importerów</w:t>
            </w:r>
          </w:p>
          <w:p w:rsidR="00CD3F53" w:rsidRPr="00B17D81" w:rsidRDefault="00FD2FF2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opisuje </w:t>
            </w:r>
            <w:r w:rsidR="00CD3F53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skutki rozwoju turystyki </w:t>
            </w:r>
            <w:r w:rsidR="00AB7478" w:rsidRPr="00B17D81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="00CD3F53" w:rsidRPr="00B17D81">
              <w:rPr>
                <w:rFonts w:asciiTheme="minorHAnsi" w:hAnsiTheme="minorHAnsi" w:cstheme="minorHAnsi"/>
                <w:sz w:val="18"/>
                <w:szCs w:val="16"/>
              </w:rPr>
              <w:t>na świecie</w:t>
            </w:r>
          </w:p>
          <w:p w:rsidR="00726E3B" w:rsidRPr="00B17D81" w:rsidRDefault="00CD3F53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>omawia usług</w:t>
            </w:r>
            <w:r w:rsidR="009652BE"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>i</w:t>
            </w:r>
            <w:r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 turystyczn</w:t>
            </w:r>
            <w:r w:rsidR="009652BE"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>e</w:t>
            </w:r>
            <w:r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 w Polsce</w:t>
            </w:r>
          </w:p>
          <w:p w:rsidR="00BB6759" w:rsidRPr="00B17D81" w:rsidRDefault="00BB6759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podaje przykłady skutków rozwoju turystyki w</w:t>
            </w:r>
            <w:r w:rsidR="004F0D30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 swoim</w:t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 regionie</w:t>
            </w:r>
          </w:p>
          <w:p w:rsidR="00AA0CED" w:rsidRPr="00B17D81" w:rsidRDefault="00AA0CED" w:rsidP="00F0507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przedstawia</w:t>
            </w:r>
            <w:r w:rsidR="00970469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 najważniejsze </w:t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miejsca pielgrzymkowe</w:t>
            </w:r>
            <w:r w:rsidR="00F8774B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 różnych religii</w:t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 na świecie i w Polsce oraz omawia </w:t>
            </w:r>
            <w:r w:rsidR="009F31A5" w:rsidRPr="00B17D81">
              <w:rPr>
                <w:rFonts w:asciiTheme="minorHAnsi" w:hAnsiTheme="minorHAnsi" w:cstheme="minorHAnsi"/>
                <w:sz w:val="18"/>
                <w:szCs w:val="16"/>
              </w:rPr>
              <w:t>znaczenie</w:t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 miejsc świętych</w:t>
            </w:r>
            <w:r w:rsidR="004F0D30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 dla wyznawców poszcze</w:t>
            </w:r>
            <w:r w:rsidR="00364A23" w:rsidRPr="00B17D81">
              <w:rPr>
                <w:rFonts w:asciiTheme="minorHAnsi" w:hAnsiTheme="minorHAnsi" w:cstheme="minorHAnsi"/>
                <w:sz w:val="18"/>
                <w:szCs w:val="16"/>
              </w:rPr>
              <w:t>gólnych religii</w:t>
            </w:r>
          </w:p>
          <w:p w:rsidR="00AA0CED" w:rsidRPr="00B17D81" w:rsidRDefault="00AA0CED" w:rsidP="00F05071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065" w:type="dxa"/>
            <w:shd w:val="clear" w:color="auto" w:fill="auto"/>
          </w:tcPr>
          <w:p w:rsidR="002969CE" w:rsidRPr="00B17D81" w:rsidRDefault="002969CE" w:rsidP="005D2483">
            <w:pPr>
              <w:pStyle w:val="Akapitzlist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AD6466" w:rsidRPr="00B17D81" w:rsidRDefault="00634800" w:rsidP="005D2483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AD6466" w:rsidRPr="00B17D81">
              <w:rPr>
                <w:rFonts w:asciiTheme="minorHAnsi" w:hAnsiTheme="minorHAnsi" w:cstheme="minorHAnsi"/>
                <w:sz w:val="18"/>
                <w:szCs w:val="18"/>
              </w:rPr>
              <w:t>znaczenie</w:t>
            </w:r>
            <w:r w:rsidR="00BB5A93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transportu </w:t>
            </w:r>
            <w:r w:rsidR="0031188D" w:rsidRPr="00B17D8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BB5A93" w:rsidRPr="00B17D81"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="00AD6466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łączności w rozwoju spo</w:t>
            </w:r>
            <w:r w:rsidR="00BB5A93" w:rsidRPr="00B17D81">
              <w:rPr>
                <w:rFonts w:asciiTheme="minorHAnsi" w:hAnsiTheme="minorHAnsi" w:cstheme="minorHAnsi"/>
                <w:sz w:val="18"/>
                <w:szCs w:val="18"/>
              </w:rPr>
              <w:t>łeczno-</w:t>
            </w:r>
            <w:r w:rsidR="004F0D30" w:rsidRPr="00B17D81">
              <w:rPr>
                <w:rFonts w:asciiTheme="minorHAnsi" w:hAnsiTheme="minorHAnsi" w:cstheme="minorHAnsi"/>
                <w:sz w:val="18"/>
                <w:szCs w:val="18"/>
              </w:rPr>
              <w:br/>
              <w:t>-</w:t>
            </w:r>
            <w:r w:rsidR="00BB5A93" w:rsidRPr="00B17D81">
              <w:rPr>
                <w:rFonts w:asciiTheme="minorHAnsi" w:hAnsiTheme="minorHAnsi" w:cstheme="minorHAnsi"/>
                <w:sz w:val="18"/>
                <w:szCs w:val="18"/>
              </w:rPr>
              <w:t>gospodarczym świata i w ż</w:t>
            </w:r>
            <w:r w:rsidR="00AD6466" w:rsidRPr="00B17D81">
              <w:rPr>
                <w:rFonts w:asciiTheme="minorHAnsi" w:hAnsiTheme="minorHAnsi" w:cstheme="minorHAnsi"/>
                <w:sz w:val="18"/>
                <w:szCs w:val="18"/>
              </w:rPr>
              <w:t>yciu codziennym</w:t>
            </w:r>
          </w:p>
          <w:p w:rsidR="00330644" w:rsidRPr="00B17D81" w:rsidRDefault="00330644" w:rsidP="00441AFC">
            <w:pPr>
              <w:pStyle w:val="Akapitzlist"/>
              <w:numPr>
                <w:ilvl w:val="0"/>
                <w:numId w:val="10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omawia zmiany roli poszczególnych rodzajów transportu wraz </w:t>
            </w:r>
            <w:r w:rsidR="0031188D" w:rsidRPr="00B17D8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z rozwojem społeczno-gospodarczym kraju</w:t>
            </w:r>
          </w:p>
          <w:p w:rsidR="003F0CD8" w:rsidRPr="00B17D81" w:rsidRDefault="00D612F1" w:rsidP="005D2483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przedstawia zróżnicowanie poziomu innowacyjności gospodarek państw UE na podstawie Europejski</w:t>
            </w:r>
            <w:r w:rsidR="00476858" w:rsidRPr="00B17D81">
              <w:rPr>
                <w:rFonts w:asciiTheme="minorHAnsi" w:hAnsiTheme="minorHAnsi" w:cstheme="minorHAnsi"/>
                <w:sz w:val="18"/>
                <w:szCs w:val="16"/>
              </w:rPr>
              <w:t>ego</w:t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 Ranking</w:t>
            </w:r>
            <w:r w:rsidR="00476858" w:rsidRPr="00B17D81">
              <w:rPr>
                <w:rFonts w:asciiTheme="minorHAnsi" w:hAnsiTheme="minorHAnsi" w:cstheme="minorHAnsi"/>
                <w:sz w:val="18"/>
                <w:szCs w:val="16"/>
              </w:rPr>
              <w:t>u</w:t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 Innowacyjności</w:t>
            </w:r>
          </w:p>
          <w:p w:rsidR="00D612F1" w:rsidRPr="00B17D81" w:rsidRDefault="007F4AB0" w:rsidP="005D2483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>omawia rolę</w:t>
            </w:r>
            <w:r w:rsidR="00D612F1"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 giełd w światowym systemie finansowym i gospodarce państw</w:t>
            </w:r>
          </w:p>
          <w:p w:rsidR="00634800" w:rsidRPr="00B17D81" w:rsidRDefault="00234125" w:rsidP="005D2483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opisuje </w:t>
            </w:r>
            <w:r w:rsidR="00634800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znaczenie 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handlu międzynarodoweg</w:t>
            </w:r>
            <w:r w:rsidR="004F0D30" w:rsidRPr="00B17D81">
              <w:rPr>
                <w:rFonts w:asciiTheme="minorHAnsi" w:hAnsiTheme="minorHAnsi" w:cstheme="minorHAnsi"/>
                <w:sz w:val="18"/>
                <w:szCs w:val="18"/>
              </w:rPr>
              <w:t>o dla</w:t>
            </w:r>
            <w:r w:rsidR="00634800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rozwo</w:t>
            </w:r>
            <w:r w:rsidR="00E832D2" w:rsidRPr="00B17D81">
              <w:rPr>
                <w:rFonts w:asciiTheme="minorHAnsi" w:hAnsiTheme="minorHAnsi" w:cstheme="minorHAnsi"/>
                <w:sz w:val="18"/>
                <w:szCs w:val="18"/>
              </w:rPr>
              <w:t>ju społeczno-</w:t>
            </w:r>
            <w:r w:rsidR="00726E3B" w:rsidRPr="00B17D81">
              <w:rPr>
                <w:rFonts w:asciiTheme="minorHAnsi" w:hAnsiTheme="minorHAnsi" w:cstheme="minorHAnsi"/>
                <w:sz w:val="18"/>
                <w:szCs w:val="18"/>
              </w:rPr>
              <w:t>gospodarcz</w:t>
            </w:r>
            <w:r w:rsidR="004F0D30" w:rsidRPr="00B17D81">
              <w:rPr>
                <w:rFonts w:asciiTheme="minorHAnsi" w:hAnsiTheme="minorHAnsi" w:cstheme="minorHAnsi"/>
                <w:sz w:val="18"/>
                <w:szCs w:val="18"/>
              </w:rPr>
              <w:t>ego</w:t>
            </w:r>
            <w:r w:rsidR="00726E3B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świata</w:t>
            </w:r>
          </w:p>
          <w:p w:rsidR="00CD3F53" w:rsidRPr="00B17D81" w:rsidRDefault="00234125" w:rsidP="005D2483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omawia </w:t>
            </w:r>
            <w:r w:rsidR="00CD3F53" w:rsidRPr="00B17D81">
              <w:rPr>
                <w:rFonts w:asciiTheme="minorHAnsi" w:hAnsiTheme="minorHAnsi" w:cstheme="minorHAnsi"/>
                <w:sz w:val="18"/>
                <w:szCs w:val="16"/>
              </w:rPr>
              <w:t>zasady sprawiedliwego handlu i wyjaśnia</w:t>
            </w:r>
            <w:r w:rsidR="004F0D30" w:rsidRPr="00B17D81">
              <w:rPr>
                <w:rFonts w:asciiTheme="minorHAnsi" w:hAnsiTheme="minorHAnsi" w:cstheme="minorHAnsi"/>
                <w:sz w:val="18"/>
                <w:szCs w:val="16"/>
              </w:rPr>
              <w:t>,</w:t>
            </w:r>
            <w:r w:rsidR="00CD3F53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 dlaczego należy </w:t>
            </w:r>
            <w:r w:rsidR="000D6DED" w:rsidRPr="00B17D81">
              <w:rPr>
                <w:rFonts w:asciiTheme="minorHAnsi" w:hAnsiTheme="minorHAnsi" w:cstheme="minorHAnsi"/>
                <w:sz w:val="18"/>
                <w:szCs w:val="16"/>
              </w:rPr>
              <w:t>ich</w:t>
            </w:r>
            <w:r w:rsidR="00CD3F53"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 przestrzegać</w:t>
            </w:r>
          </w:p>
          <w:p w:rsidR="00BD0C38" w:rsidRPr="00B17D81" w:rsidRDefault="00BD0C38" w:rsidP="005D2483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wyjaśnia, jaki wpływ wywiera turystyka na gospodarkę </w:t>
            </w:r>
            <w:r w:rsidR="00AB7478" w:rsidRPr="00B17D8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4F0D30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i społeczeństwo 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krajów wysoko </w:t>
            </w:r>
            <w:r w:rsidR="00AB7478" w:rsidRPr="00B17D8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i słabo rozwiniętych </w:t>
            </w:r>
          </w:p>
          <w:p w:rsidR="00AA0CED" w:rsidRPr="00B17D81" w:rsidRDefault="00AA0CED" w:rsidP="005D2483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omawia znaczenie usług turystycznych </w:t>
            </w:r>
            <w:r w:rsidR="004F0D30" w:rsidRPr="00B17D81">
              <w:rPr>
                <w:rFonts w:asciiTheme="minorHAnsi" w:hAnsiTheme="minorHAnsi" w:cstheme="minorHAnsi"/>
                <w:sz w:val="18"/>
                <w:szCs w:val="18"/>
              </w:rPr>
              <w:t>dla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rozwoju społeczno-</w:t>
            </w:r>
            <w:r w:rsidR="00AB7478" w:rsidRPr="00B17D81">
              <w:rPr>
                <w:rFonts w:asciiTheme="minorHAnsi" w:hAnsiTheme="minorHAnsi" w:cstheme="minorHAnsi"/>
                <w:sz w:val="18"/>
                <w:szCs w:val="18"/>
              </w:rPr>
              <w:br/>
              <w:t>-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gospodarcz</w:t>
            </w:r>
            <w:r w:rsidR="004F0D30" w:rsidRPr="00B17D81">
              <w:rPr>
                <w:rFonts w:asciiTheme="minorHAnsi" w:hAnsiTheme="minorHAnsi" w:cstheme="minorHAnsi"/>
                <w:sz w:val="18"/>
                <w:szCs w:val="18"/>
              </w:rPr>
              <w:t>ego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świata</w:t>
            </w:r>
          </w:p>
          <w:p w:rsidR="00726E3B" w:rsidRPr="00B17D81" w:rsidRDefault="00726E3B" w:rsidP="005D2483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17D81" w:rsidRPr="00B17D81" w:rsidTr="00F05071">
        <w:trPr>
          <w:trHeight w:hRule="exact" w:val="397"/>
        </w:trPr>
        <w:tc>
          <w:tcPr>
            <w:tcW w:w="15322" w:type="dxa"/>
            <w:gridSpan w:val="5"/>
            <w:shd w:val="clear" w:color="auto" w:fill="auto"/>
            <w:vAlign w:val="center"/>
          </w:tcPr>
          <w:p w:rsidR="007F6E45" w:rsidRPr="00B17D81" w:rsidRDefault="00F17863" w:rsidP="00441AFC">
            <w:pPr>
              <w:pStyle w:val="Akapitzlist"/>
              <w:numPr>
                <w:ilvl w:val="0"/>
                <w:numId w:val="11"/>
              </w:numPr>
              <w:ind w:left="776" w:hanging="437"/>
              <w:rPr>
                <w:rFonts w:asciiTheme="minorHAnsi" w:hAnsiTheme="minorHAnsi" w:cstheme="minorHAnsi"/>
                <w:b/>
                <w:sz w:val="20"/>
                <w:szCs w:val="18"/>
              </w:rPr>
            </w:pPr>
            <w:r w:rsidRPr="00B17D81">
              <w:rPr>
                <w:rFonts w:asciiTheme="minorHAnsi" w:hAnsiTheme="minorHAnsi" w:cstheme="minorHAnsi"/>
                <w:b/>
                <w:sz w:val="20"/>
                <w:szCs w:val="18"/>
              </w:rPr>
              <w:lastRenderedPageBreak/>
              <w:t>Wpływ człowieka na środowisko</w:t>
            </w:r>
          </w:p>
        </w:tc>
      </w:tr>
      <w:tr w:rsidR="007F6E45" w:rsidRPr="00B17D81" w:rsidTr="005B2DC4">
        <w:tc>
          <w:tcPr>
            <w:tcW w:w="3064" w:type="dxa"/>
            <w:shd w:val="clear" w:color="auto" w:fill="auto"/>
          </w:tcPr>
          <w:p w:rsidR="007F6E45" w:rsidRPr="00B17D81" w:rsidRDefault="007F6E45" w:rsidP="00F05071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7F6E45" w:rsidRPr="00B17D81" w:rsidRDefault="007F6E45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wyjaśnia znaczenie terminów: </w:t>
            </w:r>
            <w:r w:rsidRPr="00B17D81">
              <w:rPr>
                <w:rFonts w:asciiTheme="minorHAnsi" w:hAnsiTheme="minorHAnsi" w:cstheme="minorHAnsi"/>
                <w:i/>
                <w:sz w:val="18"/>
                <w:szCs w:val="16"/>
              </w:rPr>
              <w:t>środowisko przyrodnicze, środowisko geograficzne, antropopresja</w:t>
            </w:r>
          </w:p>
          <w:p w:rsidR="007F6E45" w:rsidRPr="00B17D81" w:rsidRDefault="007F6E45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podaje przykłady konfliktów ekologicznych</w:t>
            </w:r>
          </w:p>
          <w:p w:rsidR="007F6E45" w:rsidRPr="00B17D81" w:rsidRDefault="007F6E45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wymienia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źródła zanieczyszczeń atmosfery spowodowane działalnością człowieka</w:t>
            </w:r>
          </w:p>
          <w:p w:rsidR="007F6E45" w:rsidRPr="00B17D81" w:rsidRDefault="007F6E45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podaje głównych producentów gazów cieplarnianych w Europie</w:t>
            </w:r>
          </w:p>
          <w:p w:rsidR="007F6E45" w:rsidRPr="00B17D81" w:rsidRDefault="007F6E45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wymienia rodzaje smogu</w:t>
            </w:r>
          </w:p>
          <w:p w:rsidR="007F6E45" w:rsidRPr="00B17D81" w:rsidRDefault="007F6E45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wymienia źródła zanieczyszczeń hydrosfery spowodowane działalnością człowieka</w:t>
            </w:r>
          </w:p>
          <w:p w:rsidR="007F6E45" w:rsidRPr="00B17D81" w:rsidRDefault="007F6E45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pojęcia </w:t>
            </w:r>
            <w:r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>agrotechnika</w:t>
            </w:r>
          </w:p>
          <w:p w:rsidR="007F6E45" w:rsidRPr="00B17D81" w:rsidRDefault="007F6E45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wymienia zagrożenia dla środowiska przyrodniczego spowodowane rolnictwem</w:t>
            </w:r>
          </w:p>
          <w:p w:rsidR="007F6E45" w:rsidRPr="00B17D81" w:rsidRDefault="007F6E45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wymienia systemy gospodarowania ziemią uprawną</w:t>
            </w:r>
          </w:p>
          <w:p w:rsidR="007F6E45" w:rsidRPr="00B17D81" w:rsidRDefault="007F6E45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lastRenderedPageBreak/>
              <w:t>wymienia rodzaje kopalń i podaje nazwy wydobywanych w nich surowców</w:t>
            </w:r>
          </w:p>
          <w:p w:rsidR="007F6E45" w:rsidRPr="00B17D81" w:rsidRDefault="007F6E45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>rekultywacja</w:t>
            </w:r>
          </w:p>
          <w:p w:rsidR="007F6E45" w:rsidRPr="00B17D81" w:rsidRDefault="007F6E45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negatywnego wpływu transportu i turystyki </w:t>
            </w:r>
            <w:r w:rsidR="0075395E" w:rsidRPr="00B17D8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na środowisko przyrodnicze</w:t>
            </w:r>
          </w:p>
          <w:p w:rsidR="007F6E45" w:rsidRPr="00B17D81" w:rsidRDefault="007F6E45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podaje definicję pojęcia </w:t>
            </w:r>
            <w:r w:rsidRPr="00B17D81">
              <w:rPr>
                <w:rFonts w:asciiTheme="minorHAnsi" w:hAnsiTheme="minorHAnsi" w:cstheme="minorHAnsi"/>
                <w:i/>
                <w:sz w:val="18"/>
                <w:szCs w:val="18"/>
              </w:rPr>
              <w:t>krajobraz kulturowy</w:t>
            </w:r>
          </w:p>
          <w:p w:rsidR="0075395E" w:rsidRPr="00B17D81" w:rsidRDefault="007F6E45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wymienia formy ochrony krajobrazu</w:t>
            </w:r>
          </w:p>
          <w:p w:rsidR="007F6E45" w:rsidRPr="00B17D81" w:rsidRDefault="007F6E45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wyjaśnia znaczenie terminów: </w:t>
            </w:r>
            <w:r w:rsidRPr="00B17D81">
              <w:rPr>
                <w:rFonts w:asciiTheme="minorHAnsi" w:eastAsia="TimesNewRomanPSMT" w:hAnsiTheme="minorHAnsi" w:cstheme="minorHAnsi"/>
                <w:i/>
                <w:sz w:val="18"/>
                <w:szCs w:val="16"/>
              </w:rPr>
              <w:t>rekultywacja krajobrazu, renaturalizacjakrajobrazu, rewitalizacja krajobrazu</w:t>
            </w:r>
          </w:p>
        </w:tc>
        <w:tc>
          <w:tcPr>
            <w:tcW w:w="3064" w:type="dxa"/>
            <w:shd w:val="clear" w:color="auto" w:fill="auto"/>
          </w:tcPr>
          <w:p w:rsidR="007F6E45" w:rsidRPr="00B17D81" w:rsidRDefault="007F6E45" w:rsidP="00F05071">
            <w:pPr>
              <w:pStyle w:val="Akapitzlist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7F6E45" w:rsidRPr="00B17D81" w:rsidRDefault="007F6E45" w:rsidP="00441AFC">
            <w:pPr>
              <w:pStyle w:val="Akapitzlist"/>
              <w:numPr>
                <w:ilvl w:val="0"/>
                <w:numId w:val="9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dostrzega konflikt interesów </w:t>
            </w:r>
            <w:r w:rsidR="00AB7478" w:rsidRPr="00B17D8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w relacjach człowiek – środowisko przyrodnicze</w:t>
            </w:r>
          </w:p>
          <w:p w:rsidR="007F6E45" w:rsidRPr="00B17D81" w:rsidRDefault="007F6E45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wyjaśnia, na czym polega zrównoważony rozwój</w:t>
            </w:r>
          </w:p>
          <w:p w:rsidR="007F6E45" w:rsidRPr="00B17D81" w:rsidRDefault="007F6E45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omawia cele zrównoważonego rozwoju</w:t>
            </w:r>
          </w:p>
          <w:p w:rsidR="007F6E45" w:rsidRPr="00B17D81" w:rsidRDefault="007F6E45" w:rsidP="00441AFC">
            <w:pPr>
              <w:numPr>
                <w:ilvl w:val="0"/>
                <w:numId w:val="14"/>
              </w:numPr>
              <w:tabs>
                <w:tab w:val="clear" w:pos="360"/>
                <w:tab w:val="num" w:pos="210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wymienia najważniejsze zjawiska związane z zanieczyszczeniem atmosfery</w:t>
            </w:r>
          </w:p>
          <w:p w:rsidR="007F6E45" w:rsidRPr="00B17D81" w:rsidRDefault="007F6E45" w:rsidP="00441AFC">
            <w:pPr>
              <w:numPr>
                <w:ilvl w:val="0"/>
                <w:numId w:val="14"/>
              </w:numPr>
              <w:tabs>
                <w:tab w:val="clear" w:pos="360"/>
                <w:tab w:val="num" w:pos="210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wyróżnia podstawowe rodzaje zanieczyszczeń atmosfery</w:t>
            </w:r>
          </w:p>
          <w:p w:rsidR="007F6E45" w:rsidRPr="00B17D81" w:rsidRDefault="007F6E45" w:rsidP="00441AFC">
            <w:pPr>
              <w:numPr>
                <w:ilvl w:val="0"/>
                <w:numId w:val="14"/>
              </w:numPr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wymienia antropogeniczne źródła zanieczyszczeń atmosfery</w:t>
            </w:r>
          </w:p>
          <w:p w:rsidR="007F6E45" w:rsidRPr="00B17D81" w:rsidRDefault="007F6E45" w:rsidP="00F05071">
            <w:pPr>
              <w:pStyle w:val="Akapitzlist"/>
              <w:numPr>
                <w:ilvl w:val="0"/>
                <w:numId w:val="1"/>
              </w:numPr>
              <w:tabs>
                <w:tab w:val="num" w:pos="352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podaje przykłady najbardziej zanieczyszczonych ośrodków miejskich w Polsce</w:t>
            </w:r>
          </w:p>
          <w:p w:rsidR="007F6E45" w:rsidRPr="00B17D81" w:rsidRDefault="007F6E45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omawia wykorzystywanie wody przez człowieka</w:t>
            </w:r>
          </w:p>
          <w:p w:rsidR="007F6E45" w:rsidRPr="00B17D81" w:rsidRDefault="007F6E45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wymienia wielkie inwestycje hydrotechniczne i wskazuje je </w:t>
            </w:r>
            <w:r w:rsidR="00704FCF" w:rsidRPr="00B17D81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lastRenderedPageBreak/>
              <w:t>na mapie</w:t>
            </w:r>
          </w:p>
          <w:p w:rsidR="007F6E45" w:rsidRPr="00B17D81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opisuje </w:t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wpływ monokultury rolnej na środowisko przyrodnicze</w:t>
            </w:r>
          </w:p>
          <w:p w:rsidR="007F6E45" w:rsidRPr="00B17D81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wyjaśnia, na czym polegają chemizacja i mechanizacja rolnictwa</w:t>
            </w:r>
          </w:p>
          <w:p w:rsidR="007F6E45" w:rsidRPr="00B17D81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omawia metody wydobycia surowców w kopalniach otworowych, głębinowych </w:t>
            </w:r>
            <w:r w:rsidR="00704FCF" w:rsidRPr="00B17D8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i odkrywkowych</w:t>
            </w:r>
          </w:p>
          <w:p w:rsidR="007F6E45" w:rsidRPr="00B17D81" w:rsidRDefault="007F6E45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podaje przykłady rekultywacji obszarów pogórniczych w Polsce</w:t>
            </w:r>
          </w:p>
          <w:p w:rsidR="007F6E45" w:rsidRPr="00B17D81" w:rsidRDefault="007F6E45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wymienia elementy środowiska geograficznego, które podlegają negatywnemu wpływowi transportu </w:t>
            </w:r>
          </w:p>
          <w:p w:rsidR="007F6E45" w:rsidRPr="00B17D81" w:rsidRDefault="007F6E45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podaje główne zagrożenia dynamicznego rozwoju turystki dla środowiska przyrodniczego </w:t>
            </w:r>
          </w:p>
          <w:p w:rsidR="00B85DAA" w:rsidRPr="00B17D81" w:rsidRDefault="007F6E45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wymienia elementy krajobrazu kulturowego miejskiego i krajobrazu kulturowego wiejskiego</w:t>
            </w:r>
          </w:p>
          <w:p w:rsidR="007F6E45" w:rsidRPr="00B17D81" w:rsidRDefault="007F6E45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>podaje przykłady rekultywacji, renaturalizacji i rewitalizacji obszarów zdegradowanych w Polsce</w:t>
            </w:r>
          </w:p>
        </w:tc>
        <w:tc>
          <w:tcPr>
            <w:tcW w:w="3065" w:type="dxa"/>
            <w:shd w:val="clear" w:color="auto" w:fill="auto"/>
          </w:tcPr>
          <w:p w:rsidR="007F6E45" w:rsidRPr="00B17D81" w:rsidRDefault="007F6E45" w:rsidP="00F05071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7F6E45" w:rsidRPr="00B17D81" w:rsidRDefault="007F6E45" w:rsidP="00441AFC">
            <w:pPr>
              <w:numPr>
                <w:ilvl w:val="0"/>
                <w:numId w:val="14"/>
              </w:numPr>
              <w:tabs>
                <w:tab w:val="clear" w:pos="360"/>
                <w:tab w:val="num" w:pos="684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omawia przyczyny nasilania się konfliktu w relacji człowiek </w:t>
            </w:r>
            <w:r w:rsidRPr="00B17D81">
              <w:rPr>
                <w:rFonts w:asciiTheme="minorHAnsi" w:hAnsiTheme="minorHAnsi" w:cstheme="minorHAnsi"/>
                <w:sz w:val="16"/>
                <w:szCs w:val="16"/>
              </w:rPr>
              <w:t xml:space="preserve"> – </w:t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środowisko przyrodnicze</w:t>
            </w:r>
          </w:p>
          <w:p w:rsidR="007F6E45" w:rsidRPr="00B17D81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opisuje zasady zrównoważonego rozwoju</w:t>
            </w:r>
          </w:p>
          <w:p w:rsidR="007F6E45" w:rsidRPr="00B17D81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wyjaśnia, w jaki sposób powstaje nadmierny efekt cieplarniany </w:t>
            </w:r>
            <w:r w:rsidR="00AB7478" w:rsidRPr="00B17D81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i omawia jego wpływ na globalne ocieplenie</w:t>
            </w:r>
          </w:p>
          <w:p w:rsidR="007F6E45" w:rsidRPr="00B17D81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opisuje mechanizm powstawania dziury ozonowej</w:t>
            </w:r>
          </w:p>
          <w:p w:rsidR="007F6E45" w:rsidRPr="00B17D81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wyjaśnia powstawanie smogu</w:t>
            </w:r>
          </w:p>
          <w:p w:rsidR="007F6E45" w:rsidRPr="00B17D81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omawia emisję dwutlenku węgla </w:t>
            </w:r>
            <w:r w:rsidR="00704FCF" w:rsidRPr="00B17D8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na świecie oraz tlenków siarki </w:t>
            </w:r>
            <w:r w:rsidR="00F05071" w:rsidRPr="00B17D8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="00F05071" w:rsidRPr="00B17D81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azotu UE</w:t>
            </w:r>
          </w:p>
          <w:p w:rsidR="007F6E45" w:rsidRPr="00B17D81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wyjaśnia, w jaki sposób działalność gospodarcza człowieka narusza stosunki wodne</w:t>
            </w:r>
          </w:p>
          <w:p w:rsidR="007F6E45" w:rsidRPr="00B17D81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omawia wpływ chemizacji </w:t>
            </w:r>
            <w:r w:rsidR="00704FCF" w:rsidRPr="00B17D8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i mechanizacji rolnictwa </w:t>
            </w:r>
            <w:r w:rsidR="00704FCF" w:rsidRPr="00B17D8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na środowisko przyrodnicze</w:t>
            </w:r>
          </w:p>
          <w:p w:rsidR="007F6E45" w:rsidRPr="00B17D81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wyjaśnia, na czym polega melioracja</w:t>
            </w:r>
          </w:p>
          <w:p w:rsidR="007F6E45" w:rsidRPr="00B17D81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wymienia negatywne skutki działalności górniczej w</w:t>
            </w:r>
            <w:r w:rsidR="00F05071" w:rsidRPr="00B17D81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poszczególnych rodzajach kopalń</w:t>
            </w:r>
          </w:p>
          <w:p w:rsidR="007F6E45" w:rsidRPr="00B17D81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wyjaśnia, jak powstaje lej depresyjny</w:t>
            </w:r>
          </w:p>
          <w:p w:rsidR="007F6E45" w:rsidRPr="00B17D81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opisuje, na czym polega rekultywacja terenów pogórniczych</w:t>
            </w:r>
          </w:p>
          <w:p w:rsidR="007F6E45" w:rsidRPr="00B17D81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omawia wpływ transportu na zanieczyszczenie powietrza, wód i</w:t>
            </w:r>
            <w:r w:rsidR="00F05071" w:rsidRPr="00B17D81">
              <w:rPr>
                <w:rFonts w:asciiTheme="minorHAnsi" w:hAnsiTheme="minorHAnsi" w:cstheme="minorHAnsi"/>
                <w:sz w:val="18"/>
                <w:szCs w:val="16"/>
              </w:rPr>
              <w:t> </w:t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gleby, a także na przekształcenie krajobrazu oraz florę i faunę </w:t>
            </w:r>
          </w:p>
          <w:p w:rsidR="007F6E45" w:rsidRPr="00B17D81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opisuje wpływ </w:t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działalności turystycznej na </w:t>
            </w:r>
            <w:r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środowisko </w:t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geograficzne</w:t>
            </w:r>
          </w:p>
          <w:p w:rsidR="007F6E45" w:rsidRPr="00B17D81" w:rsidRDefault="007F6E45" w:rsidP="00441AFC">
            <w:pPr>
              <w:numPr>
                <w:ilvl w:val="0"/>
                <w:numId w:val="14"/>
              </w:numPr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omawia proces degradacji krajobrazu miejskiego</w:t>
            </w:r>
          </w:p>
          <w:p w:rsidR="007F6E45" w:rsidRPr="00B17D81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opisuje działania człowieka prowadzące do degradacji krajobrazu wiejskiego</w:t>
            </w:r>
          </w:p>
          <w:p w:rsidR="007F6E45" w:rsidRPr="00B17D81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>omawia rodzaje i cele działań rewitalizacyjnych</w:t>
            </w:r>
          </w:p>
          <w:p w:rsidR="007F6E45" w:rsidRPr="00B17D81" w:rsidRDefault="007F6E45" w:rsidP="00F05071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064" w:type="dxa"/>
            <w:shd w:val="clear" w:color="auto" w:fill="auto"/>
          </w:tcPr>
          <w:p w:rsidR="007F6E45" w:rsidRPr="00B17D81" w:rsidRDefault="007F6E45" w:rsidP="00F05071">
            <w:pPr>
              <w:pStyle w:val="Akapitzlist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7F6E45" w:rsidRPr="00B17D81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podaje przykłady racjonalnego gospodarowania zasobami środowiska przyrodniczego</w:t>
            </w:r>
          </w:p>
          <w:p w:rsidR="007F6E45" w:rsidRPr="00B17D81" w:rsidRDefault="007F6E45" w:rsidP="00441AFC">
            <w:pPr>
              <w:numPr>
                <w:ilvl w:val="0"/>
                <w:numId w:val="14"/>
              </w:numPr>
              <w:tabs>
                <w:tab w:val="clear" w:pos="360"/>
                <w:tab w:val="num" w:pos="68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wymienia międzynarodowe dokumenty dotyczące zrównoważonego rozwoju</w:t>
            </w:r>
          </w:p>
          <w:p w:rsidR="007F6E45" w:rsidRPr="00B17D81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porównuje smog fotochemiczny </w:t>
            </w:r>
            <w:r w:rsidR="00704FCF" w:rsidRPr="00B17D81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ze smogiem siarkowym</w:t>
            </w:r>
          </w:p>
          <w:p w:rsidR="007F6E45" w:rsidRPr="00B17D81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przedstawia sposoby zapobiegania smogowi</w:t>
            </w:r>
          </w:p>
          <w:p w:rsidR="007F6E45" w:rsidRPr="00B17D81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omawia przyrodnicze skutki budowy zapór wodnych</w:t>
            </w:r>
          </w:p>
          <w:p w:rsidR="007F6E45" w:rsidRPr="00B17D81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opisuje proces zanikania jeziora Czad</w:t>
            </w:r>
          </w:p>
          <w:p w:rsidR="007F6E45" w:rsidRPr="00B17D81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omawia wpływ nadmiernego wypasu </w:t>
            </w:r>
            <w:r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zwierząt </w:t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na </w:t>
            </w:r>
            <w:r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>środowisko przyrodnicze</w:t>
            </w:r>
          </w:p>
          <w:p w:rsidR="007F6E45" w:rsidRPr="00B17D81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wymienia etapy pustynnienia</w:t>
            </w:r>
          </w:p>
          <w:p w:rsidR="007F6E45" w:rsidRPr="00B17D81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przedstawia pozytywne i negatywne skutki melioracji</w:t>
            </w:r>
          </w:p>
          <w:p w:rsidR="007F6E45" w:rsidRPr="00B17D81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wyjaśnia wpływ działalności górniczej na </w:t>
            </w:r>
            <w:r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środowisko </w:t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przyrodnicze</w:t>
            </w:r>
          </w:p>
          <w:p w:rsidR="007F6E45" w:rsidRPr="00B17D81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opisuje kierunki rekultywacji terenów 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pogórniczych i podaje ich przykłady</w:t>
            </w:r>
          </w:p>
          <w:p w:rsidR="007F6E45" w:rsidRPr="00B17D81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analizuje</w:t>
            </w:r>
            <w:r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 wpływ </w:t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transportu </w:t>
            </w:r>
            <w:r w:rsidR="00704FCF" w:rsidRPr="00B17D81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na </w:t>
            </w:r>
            <w:r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człowieka </w:t>
            </w:r>
          </w:p>
          <w:p w:rsidR="007F6E45" w:rsidRPr="00B17D81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omawia zasady zrównoważonej turystyki</w:t>
            </w:r>
          </w:p>
          <w:p w:rsidR="007F6E45" w:rsidRPr="00B17D81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wymienia czynniki zagrażające krajobrazom kulturowym na świecie </w:t>
            </w:r>
            <w:r w:rsidR="00704FCF" w:rsidRPr="00B17D81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i w Polsce</w:t>
            </w:r>
          </w:p>
          <w:p w:rsidR="007F6E45" w:rsidRPr="00B17D81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określa rolę planowania przestrzennego w kształtowaniu </w:t>
            </w:r>
            <w:r w:rsidR="00704FCF" w:rsidRPr="00B17D81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i ochronie krajobrazu kulturowego</w:t>
            </w:r>
          </w:p>
          <w:p w:rsidR="007F6E45" w:rsidRPr="00B17D81" w:rsidRDefault="007F6E45" w:rsidP="00441AFC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>wymienia przykłady proekologicznych rozwiązań w</w:t>
            </w:r>
            <w:r w:rsidR="00F05071"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> </w:t>
            </w:r>
            <w:r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>działalności rolniczej, przemysłowej oraz usługowej na wybranych obszarach</w:t>
            </w:r>
          </w:p>
        </w:tc>
        <w:tc>
          <w:tcPr>
            <w:tcW w:w="3065" w:type="dxa"/>
            <w:shd w:val="clear" w:color="auto" w:fill="auto"/>
          </w:tcPr>
          <w:p w:rsidR="007F6E45" w:rsidRPr="00B17D81" w:rsidRDefault="007F6E45" w:rsidP="00F05071">
            <w:pPr>
              <w:pStyle w:val="Akapitzlist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7F6E45" w:rsidRPr="00B17D81" w:rsidRDefault="007F6E45" w:rsidP="00441AFC">
            <w:pPr>
              <w:pStyle w:val="Akapitzlist"/>
              <w:numPr>
                <w:ilvl w:val="0"/>
                <w:numId w:val="9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opisuje konflikty ekologiczne </w:t>
            </w:r>
            <w:r w:rsidR="00AB7478" w:rsidRPr="00B17D8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w swojej okolicy, wymienia przyczyny nasilania się tego procesu</w:t>
            </w:r>
          </w:p>
          <w:p w:rsidR="007F6E45" w:rsidRPr="00B17D81" w:rsidRDefault="007F6E45" w:rsidP="00441AFC">
            <w:pPr>
              <w:pStyle w:val="Akapitzlist"/>
              <w:numPr>
                <w:ilvl w:val="0"/>
                <w:numId w:val="9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podaje propozycje sposobów rozwiązania konfliktów</w:t>
            </w:r>
            <w:r w:rsidR="00AB7478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w relacji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człowiek–środowisko</w:t>
            </w:r>
          </w:p>
          <w:p w:rsidR="007F6E45" w:rsidRPr="00B17D81" w:rsidRDefault="007F6E45" w:rsidP="00441AFC">
            <w:pPr>
              <w:pStyle w:val="Akapitzlist"/>
              <w:numPr>
                <w:ilvl w:val="0"/>
                <w:numId w:val="9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omawia wpływ zanieczyszczeń powietrza na ludzki organizm</w:t>
            </w:r>
          </w:p>
          <w:p w:rsidR="007F6E45" w:rsidRPr="00B17D81" w:rsidRDefault="007F6E45" w:rsidP="00F0507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ocenia wpływ wielkich inwestycji </w:t>
            </w:r>
            <w:r w:rsidR="008F599F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hydrologicznych 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na środowisko </w:t>
            </w:r>
            <w:r w:rsidR="00056E5E" w:rsidRPr="00B17D81">
              <w:rPr>
                <w:rFonts w:asciiTheme="minorHAnsi" w:hAnsiTheme="minorHAnsi" w:cstheme="minorHAnsi"/>
                <w:sz w:val="18"/>
                <w:szCs w:val="18"/>
              </w:rPr>
              <w:t>geograficzne</w:t>
            </w:r>
          </w:p>
          <w:p w:rsidR="007F6E45" w:rsidRPr="00B17D81" w:rsidRDefault="007F6E45" w:rsidP="00F0507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przedstawia działania człowieka </w:t>
            </w:r>
            <w:r w:rsidR="00704FCF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mające na celu 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zapobiega</w:t>
            </w:r>
            <w:r w:rsidR="00704FCF"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nie 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zanieczyszcz</w:t>
            </w:r>
            <w:r w:rsidR="00704FCF" w:rsidRPr="00B17D81">
              <w:rPr>
                <w:rFonts w:asciiTheme="minorHAnsi" w:hAnsiTheme="minorHAnsi" w:cstheme="minorHAnsi"/>
                <w:sz w:val="18"/>
                <w:szCs w:val="18"/>
              </w:rPr>
              <w:t>aniu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wód oraz zmniejszani</w:t>
            </w:r>
            <w:r w:rsidR="00704FCF" w:rsidRPr="00B17D81"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 stopnia ich zanieczyszczenia</w:t>
            </w:r>
          </w:p>
          <w:p w:rsidR="007F6E45" w:rsidRPr="00B17D81" w:rsidRDefault="007F6E45" w:rsidP="00F0507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analizuje na przykładach ze świata </w:t>
            </w:r>
            <w:r w:rsidR="00704FCF" w:rsidRPr="00B17D8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i z Polski wpływ działalności rolniczej na środowisko przyrodnicze</w:t>
            </w:r>
          </w:p>
          <w:p w:rsidR="007F6E45" w:rsidRPr="00B17D81" w:rsidRDefault="007F6E45" w:rsidP="00F0507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 xml:space="preserve">analizuje wpływ wybranej kopalni </w:t>
            </w:r>
            <w:r w:rsidR="00704FCF" w:rsidRPr="00B17D8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na środowisko przyrodnicze</w:t>
            </w:r>
          </w:p>
          <w:p w:rsidR="007F6E45" w:rsidRPr="00B17D81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lastRenderedPageBreak/>
              <w:t>podaje przykłady negatywnych skutków rozwoju turystyki we własnym regionie</w:t>
            </w:r>
          </w:p>
          <w:p w:rsidR="007F6E45" w:rsidRPr="00B17D81" w:rsidRDefault="007F6E45" w:rsidP="00F0507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przedstawia </w:t>
            </w:r>
            <w:r w:rsidR="00704FCF"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przykłady realizacji </w:t>
            </w: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 xml:space="preserve">zasad </w:t>
            </w:r>
            <w:r w:rsidRPr="00B17D81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zrównoważonej turystyki </w:t>
            </w:r>
          </w:p>
          <w:p w:rsidR="007F6E45" w:rsidRPr="00B17D81" w:rsidRDefault="007F6E45" w:rsidP="00F0507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6"/>
              </w:rPr>
              <w:t>prezentuje działania służące ochronie krajobrazu kulturowego</w:t>
            </w:r>
          </w:p>
          <w:p w:rsidR="007F6E45" w:rsidRPr="00B17D81" w:rsidRDefault="007F6E45" w:rsidP="00F0507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17D81">
              <w:rPr>
                <w:rFonts w:asciiTheme="minorHAnsi" w:hAnsiTheme="minorHAnsi" w:cstheme="minorHAnsi"/>
                <w:sz w:val="18"/>
                <w:szCs w:val="18"/>
              </w:rPr>
              <w:t>omawia przykład rekultywacji, renaturalizacji lub rewitalizacji krajobrazu w swojej okolicy</w:t>
            </w:r>
          </w:p>
          <w:p w:rsidR="007F6E45" w:rsidRPr="00B17D81" w:rsidRDefault="007F6E45" w:rsidP="00F05071">
            <w:pPr>
              <w:pStyle w:val="Akapitzlist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:rsidR="008E67FE" w:rsidRPr="00B17D81" w:rsidRDefault="008E67FE"/>
    <w:p w:rsidR="009654D9" w:rsidRPr="00B17D81" w:rsidRDefault="009654D9" w:rsidP="004E4E72">
      <w:pPr>
        <w:rPr>
          <w:rFonts w:asciiTheme="minorHAnsi" w:hAnsiTheme="minorHAnsi" w:cstheme="minorHAnsi"/>
          <w:sz w:val="18"/>
          <w:szCs w:val="18"/>
        </w:rPr>
      </w:pPr>
    </w:p>
    <w:sectPr w:rsidR="009654D9" w:rsidRPr="00B17D81" w:rsidSect="005B2DC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4553" w:rsidRDefault="00C64553" w:rsidP="00F406B9">
      <w:r>
        <w:separator/>
      </w:r>
    </w:p>
  </w:endnote>
  <w:endnote w:type="continuationSeparator" w:id="1">
    <w:p w:rsidR="00C64553" w:rsidRDefault="00C64553" w:rsidP="00F406B9">
      <w:r>
        <w:continuationSeparator/>
      </w:r>
    </w:p>
  </w:endnote>
  <w:endnote w:type="continuationNotice" w:id="2">
    <w:p w:rsidR="00C64553" w:rsidRDefault="00C64553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Arial Unicode MS"/>
    <w:charset w:val="02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4553" w:rsidRDefault="00C64553" w:rsidP="00F406B9">
      <w:r>
        <w:separator/>
      </w:r>
    </w:p>
  </w:footnote>
  <w:footnote w:type="continuationSeparator" w:id="1">
    <w:p w:rsidR="00C64553" w:rsidRDefault="00C64553" w:rsidP="00F406B9">
      <w:r>
        <w:continuationSeparator/>
      </w:r>
    </w:p>
  </w:footnote>
  <w:footnote w:type="continuationNotice" w:id="2">
    <w:p w:rsidR="00C64553" w:rsidRDefault="00C64553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16A91"/>
    <w:multiLevelType w:val="hybridMultilevel"/>
    <w:tmpl w:val="DD8AAA0A"/>
    <w:lvl w:ilvl="0" w:tplc="DD2A5928">
      <w:start w:val="1"/>
      <w:numFmt w:val="bullet"/>
      <w:lvlText w:val=""/>
      <w:lvlJc w:val="left"/>
      <w:pPr>
        <w:ind w:left="779" w:hanging="360"/>
      </w:pPr>
      <w:rPr>
        <w:rFonts w:ascii="Symbol" w:hAnsi="Symbol" w:hint="default"/>
        <w:color w:val="auto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49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9" w:hanging="360"/>
      </w:pPr>
      <w:rPr>
        <w:rFonts w:ascii="Wingdings" w:hAnsi="Wingdings" w:hint="default"/>
      </w:rPr>
    </w:lvl>
  </w:abstractNum>
  <w:abstractNum w:abstractNumId="1">
    <w:nsid w:val="045B3C49"/>
    <w:multiLevelType w:val="hybridMultilevel"/>
    <w:tmpl w:val="EBFA80AA"/>
    <w:lvl w:ilvl="0" w:tplc="9E4416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7FA4555"/>
    <w:multiLevelType w:val="hybridMultilevel"/>
    <w:tmpl w:val="CA2A24A8"/>
    <w:lvl w:ilvl="0" w:tplc="C882A8FC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24324D"/>
    <w:multiLevelType w:val="hybridMultilevel"/>
    <w:tmpl w:val="4734FC58"/>
    <w:lvl w:ilvl="0" w:tplc="84484B9C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  <w:sz w:val="16"/>
      </w:rPr>
    </w:lvl>
    <w:lvl w:ilvl="1" w:tplc="04150001">
      <w:start w:val="1"/>
      <w:numFmt w:val="bullet"/>
      <w:lvlText w:val=""/>
      <w:lvlJc w:val="left"/>
      <w:pPr>
        <w:tabs>
          <w:tab w:val="num" w:pos="1363"/>
        </w:tabs>
        <w:ind w:left="1363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>
    <w:nsid w:val="13C22AEA"/>
    <w:multiLevelType w:val="hybridMultilevel"/>
    <w:tmpl w:val="535EA934"/>
    <w:lvl w:ilvl="0" w:tplc="D2C2E47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8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4913966"/>
    <w:multiLevelType w:val="hybridMultilevel"/>
    <w:tmpl w:val="1E6458A6"/>
    <w:lvl w:ilvl="0" w:tplc="51A21D48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50A4945"/>
    <w:multiLevelType w:val="hybridMultilevel"/>
    <w:tmpl w:val="E54C1FFA"/>
    <w:lvl w:ilvl="0" w:tplc="364ED272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  <w:sz w:val="16"/>
        <w:szCs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8AE6FA4"/>
    <w:multiLevelType w:val="hybridMultilevel"/>
    <w:tmpl w:val="27369364"/>
    <w:lvl w:ilvl="0" w:tplc="D4020C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D7371C"/>
    <w:multiLevelType w:val="hybridMultilevel"/>
    <w:tmpl w:val="7548D360"/>
    <w:lvl w:ilvl="0" w:tplc="85544CD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0D49F7"/>
    <w:multiLevelType w:val="hybridMultilevel"/>
    <w:tmpl w:val="D5CC893A"/>
    <w:lvl w:ilvl="0" w:tplc="E5429F32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16"/>
        <w:szCs w:val="18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6D44B87"/>
    <w:multiLevelType w:val="hybridMultilevel"/>
    <w:tmpl w:val="A70AB6C6"/>
    <w:lvl w:ilvl="0" w:tplc="36F4BA5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D95791C"/>
    <w:multiLevelType w:val="hybridMultilevel"/>
    <w:tmpl w:val="F6CEBD92"/>
    <w:lvl w:ilvl="0" w:tplc="AA981EE8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  <w:sz w:val="16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4340ED"/>
    <w:multiLevelType w:val="hybridMultilevel"/>
    <w:tmpl w:val="73C49112"/>
    <w:lvl w:ilvl="0" w:tplc="EEBC5D98">
      <w:start w:val="1"/>
      <w:numFmt w:val="bullet"/>
      <w:lvlText w:val=""/>
      <w:lvlJc w:val="left"/>
      <w:pPr>
        <w:ind w:left="53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3">
    <w:nsid w:val="3B5A2572"/>
    <w:multiLevelType w:val="hybridMultilevel"/>
    <w:tmpl w:val="1ABC272C"/>
    <w:lvl w:ilvl="0" w:tplc="126ABF3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495045EE"/>
    <w:multiLevelType w:val="hybridMultilevel"/>
    <w:tmpl w:val="6818F032"/>
    <w:lvl w:ilvl="0" w:tplc="7370095A">
      <w:start w:val="1"/>
      <w:numFmt w:val="bullet"/>
      <w:lvlText w:val=""/>
      <w:lvlJc w:val="left"/>
      <w:pPr>
        <w:tabs>
          <w:tab w:val="num" w:pos="643"/>
        </w:tabs>
        <w:ind w:left="510" w:hanging="227"/>
      </w:pPr>
      <w:rPr>
        <w:rFonts w:ascii="Symbol" w:hAnsi="Symbol" w:hint="default"/>
        <w:color w:val="auto"/>
        <w:sz w:val="16"/>
        <w:szCs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9BC69A3"/>
    <w:multiLevelType w:val="hybridMultilevel"/>
    <w:tmpl w:val="161A51FE"/>
    <w:lvl w:ilvl="0" w:tplc="1384EF52">
      <w:start w:val="1"/>
      <w:numFmt w:val="bullet"/>
      <w:lvlText w:val=""/>
      <w:lvlJc w:val="left"/>
      <w:pPr>
        <w:ind w:left="873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16">
    <w:nsid w:val="57C448F4"/>
    <w:multiLevelType w:val="hybridMultilevel"/>
    <w:tmpl w:val="944256FC"/>
    <w:lvl w:ilvl="0" w:tplc="9CA4EF7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5B185F17"/>
    <w:multiLevelType w:val="hybridMultilevel"/>
    <w:tmpl w:val="59FEE1E4"/>
    <w:lvl w:ilvl="0" w:tplc="8B8871B0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sz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18">
    <w:nsid w:val="678479B1"/>
    <w:multiLevelType w:val="multilevel"/>
    <w:tmpl w:val="3C02A408"/>
    <w:lvl w:ilvl="0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·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·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·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·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·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·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·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·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</w:abstractNum>
  <w:abstractNum w:abstractNumId="19">
    <w:nsid w:val="71231B8B"/>
    <w:multiLevelType w:val="hybridMultilevel"/>
    <w:tmpl w:val="FE500490"/>
    <w:lvl w:ilvl="0" w:tplc="7618EA40">
      <w:start w:val="1"/>
      <w:numFmt w:val="bullet"/>
      <w:lvlText w:val=""/>
      <w:lvlJc w:val="left"/>
      <w:pPr>
        <w:ind w:left="170" w:hanging="360"/>
      </w:pPr>
      <w:rPr>
        <w:rFonts w:ascii="Symbol" w:hAnsi="Symbol" w:hint="default"/>
        <w:color w:val="auto"/>
        <w:sz w:val="16"/>
        <w:szCs w:val="18"/>
      </w:rPr>
    </w:lvl>
    <w:lvl w:ilvl="1" w:tplc="04150001">
      <w:start w:val="1"/>
      <w:numFmt w:val="bullet"/>
      <w:lvlText w:val=""/>
      <w:lvlJc w:val="left"/>
      <w:pPr>
        <w:tabs>
          <w:tab w:val="num" w:pos="-2325"/>
        </w:tabs>
        <w:ind w:left="-2325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-1605" w:hanging="180"/>
      </w:pPr>
    </w:lvl>
    <w:lvl w:ilvl="3" w:tplc="0415000F" w:tentative="1">
      <w:start w:val="1"/>
      <w:numFmt w:val="decimal"/>
      <w:lvlText w:val="%4."/>
      <w:lvlJc w:val="left"/>
      <w:pPr>
        <w:ind w:left="-885" w:hanging="360"/>
      </w:pPr>
    </w:lvl>
    <w:lvl w:ilvl="4" w:tplc="04150019" w:tentative="1">
      <w:start w:val="1"/>
      <w:numFmt w:val="lowerLetter"/>
      <w:lvlText w:val="%5."/>
      <w:lvlJc w:val="left"/>
      <w:pPr>
        <w:ind w:left="-165" w:hanging="360"/>
      </w:pPr>
    </w:lvl>
    <w:lvl w:ilvl="5" w:tplc="0415001B" w:tentative="1">
      <w:start w:val="1"/>
      <w:numFmt w:val="lowerRoman"/>
      <w:lvlText w:val="%6."/>
      <w:lvlJc w:val="right"/>
      <w:pPr>
        <w:ind w:left="555" w:hanging="180"/>
      </w:pPr>
    </w:lvl>
    <w:lvl w:ilvl="6" w:tplc="0415000F" w:tentative="1">
      <w:start w:val="1"/>
      <w:numFmt w:val="decimal"/>
      <w:lvlText w:val="%7."/>
      <w:lvlJc w:val="left"/>
      <w:pPr>
        <w:ind w:left="1275" w:hanging="360"/>
      </w:pPr>
    </w:lvl>
    <w:lvl w:ilvl="7" w:tplc="04150019" w:tentative="1">
      <w:start w:val="1"/>
      <w:numFmt w:val="lowerLetter"/>
      <w:lvlText w:val="%8."/>
      <w:lvlJc w:val="left"/>
      <w:pPr>
        <w:ind w:left="1995" w:hanging="360"/>
      </w:pPr>
    </w:lvl>
    <w:lvl w:ilvl="8" w:tplc="0415001B" w:tentative="1">
      <w:start w:val="1"/>
      <w:numFmt w:val="lowerRoman"/>
      <w:lvlText w:val="%9."/>
      <w:lvlJc w:val="right"/>
      <w:pPr>
        <w:ind w:left="2715" w:hanging="180"/>
      </w:pPr>
    </w:lvl>
  </w:abstractNum>
  <w:abstractNum w:abstractNumId="20">
    <w:nsid w:val="74DA2897"/>
    <w:multiLevelType w:val="hybridMultilevel"/>
    <w:tmpl w:val="70DC3896"/>
    <w:lvl w:ilvl="0" w:tplc="2DE642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8047819"/>
    <w:multiLevelType w:val="hybridMultilevel"/>
    <w:tmpl w:val="C108C916"/>
    <w:lvl w:ilvl="0" w:tplc="EFF63B7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7D335CCF"/>
    <w:multiLevelType w:val="hybridMultilevel"/>
    <w:tmpl w:val="5650D792"/>
    <w:lvl w:ilvl="0" w:tplc="B464E02A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  <w:sz w:val="16"/>
        <w:szCs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19"/>
  </w:num>
  <w:num w:numId="4">
    <w:abstractNumId w:val="3"/>
  </w:num>
  <w:num w:numId="5">
    <w:abstractNumId w:val="15"/>
  </w:num>
  <w:num w:numId="6">
    <w:abstractNumId w:val="21"/>
  </w:num>
  <w:num w:numId="7">
    <w:abstractNumId w:val="7"/>
  </w:num>
  <w:num w:numId="8">
    <w:abstractNumId w:val="12"/>
  </w:num>
  <w:num w:numId="9">
    <w:abstractNumId w:val="16"/>
  </w:num>
  <w:num w:numId="10">
    <w:abstractNumId w:val="1"/>
  </w:num>
  <w:num w:numId="11">
    <w:abstractNumId w:val="8"/>
  </w:num>
  <w:num w:numId="12">
    <w:abstractNumId w:val="10"/>
  </w:num>
  <w:num w:numId="13">
    <w:abstractNumId w:val="13"/>
  </w:num>
  <w:num w:numId="14">
    <w:abstractNumId w:val="5"/>
  </w:num>
  <w:num w:numId="15">
    <w:abstractNumId w:val="2"/>
  </w:num>
  <w:num w:numId="16">
    <w:abstractNumId w:val="18"/>
  </w:num>
  <w:num w:numId="17">
    <w:abstractNumId w:val="17"/>
  </w:num>
  <w:num w:numId="18">
    <w:abstractNumId w:val="22"/>
  </w:num>
  <w:num w:numId="19">
    <w:abstractNumId w:val="6"/>
  </w:num>
  <w:num w:numId="20">
    <w:abstractNumId w:val="0"/>
  </w:num>
  <w:num w:numId="21">
    <w:abstractNumId w:val="20"/>
  </w:num>
  <w:num w:numId="22">
    <w:abstractNumId w:val="14"/>
  </w:num>
  <w:num w:numId="23">
    <w:abstractNumId w:val="11"/>
  </w:num>
  <w:numIdMacAtCleanup w:val="2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  <w:footnote w:id="2"/>
  </w:footnotePr>
  <w:endnotePr>
    <w:endnote w:id="0"/>
    <w:endnote w:id="1"/>
    <w:endnote w:id="2"/>
  </w:endnotePr>
  <w:compat/>
  <w:rsids>
    <w:rsidRoot w:val="00F406B9"/>
    <w:rsid w:val="00002315"/>
    <w:rsid w:val="000035C9"/>
    <w:rsid w:val="000043AB"/>
    <w:rsid w:val="0000569E"/>
    <w:rsid w:val="0000574E"/>
    <w:rsid w:val="00006BD1"/>
    <w:rsid w:val="00011810"/>
    <w:rsid w:val="00012054"/>
    <w:rsid w:val="00013AD6"/>
    <w:rsid w:val="00014012"/>
    <w:rsid w:val="00015786"/>
    <w:rsid w:val="0001595B"/>
    <w:rsid w:val="00017608"/>
    <w:rsid w:val="00017BE7"/>
    <w:rsid w:val="000205E0"/>
    <w:rsid w:val="000233D2"/>
    <w:rsid w:val="000241E6"/>
    <w:rsid w:val="00024CFB"/>
    <w:rsid w:val="00024D50"/>
    <w:rsid w:val="00024E9F"/>
    <w:rsid w:val="00025AA3"/>
    <w:rsid w:val="000301E0"/>
    <w:rsid w:val="00030AC2"/>
    <w:rsid w:val="00033408"/>
    <w:rsid w:val="00036238"/>
    <w:rsid w:val="00042AF5"/>
    <w:rsid w:val="00044ACC"/>
    <w:rsid w:val="000456BF"/>
    <w:rsid w:val="000464DB"/>
    <w:rsid w:val="000464F8"/>
    <w:rsid w:val="00046AE6"/>
    <w:rsid w:val="00046F2A"/>
    <w:rsid w:val="00047983"/>
    <w:rsid w:val="00050249"/>
    <w:rsid w:val="00055005"/>
    <w:rsid w:val="00055A44"/>
    <w:rsid w:val="00056E5E"/>
    <w:rsid w:val="00057A17"/>
    <w:rsid w:val="00061900"/>
    <w:rsid w:val="00062387"/>
    <w:rsid w:val="00067812"/>
    <w:rsid w:val="00071CA3"/>
    <w:rsid w:val="0007334B"/>
    <w:rsid w:val="00073EB7"/>
    <w:rsid w:val="000750EA"/>
    <w:rsid w:val="000769E4"/>
    <w:rsid w:val="00077833"/>
    <w:rsid w:val="0008079C"/>
    <w:rsid w:val="000817BD"/>
    <w:rsid w:val="00081DC0"/>
    <w:rsid w:val="00084D03"/>
    <w:rsid w:val="0008595E"/>
    <w:rsid w:val="00085A22"/>
    <w:rsid w:val="00087DEF"/>
    <w:rsid w:val="0009081C"/>
    <w:rsid w:val="00090FB2"/>
    <w:rsid w:val="0009131F"/>
    <w:rsid w:val="0009345F"/>
    <w:rsid w:val="0009522D"/>
    <w:rsid w:val="000955ED"/>
    <w:rsid w:val="00097570"/>
    <w:rsid w:val="000976DB"/>
    <w:rsid w:val="00097E63"/>
    <w:rsid w:val="000A09D7"/>
    <w:rsid w:val="000A2FA1"/>
    <w:rsid w:val="000A4068"/>
    <w:rsid w:val="000A423C"/>
    <w:rsid w:val="000A697E"/>
    <w:rsid w:val="000A6C3C"/>
    <w:rsid w:val="000B06B2"/>
    <w:rsid w:val="000B1466"/>
    <w:rsid w:val="000B3896"/>
    <w:rsid w:val="000B39EF"/>
    <w:rsid w:val="000B4345"/>
    <w:rsid w:val="000B4F41"/>
    <w:rsid w:val="000B674B"/>
    <w:rsid w:val="000B7110"/>
    <w:rsid w:val="000B7465"/>
    <w:rsid w:val="000C1218"/>
    <w:rsid w:val="000C3D39"/>
    <w:rsid w:val="000D4DEE"/>
    <w:rsid w:val="000D6DED"/>
    <w:rsid w:val="000D74D2"/>
    <w:rsid w:val="000D7D87"/>
    <w:rsid w:val="000E0185"/>
    <w:rsid w:val="000E023E"/>
    <w:rsid w:val="000E0593"/>
    <w:rsid w:val="000E34A0"/>
    <w:rsid w:val="000E36FB"/>
    <w:rsid w:val="000E7359"/>
    <w:rsid w:val="000F17CB"/>
    <w:rsid w:val="000F221B"/>
    <w:rsid w:val="000F47A2"/>
    <w:rsid w:val="000F5CC9"/>
    <w:rsid w:val="000F6500"/>
    <w:rsid w:val="000F7587"/>
    <w:rsid w:val="000F77FB"/>
    <w:rsid w:val="001041D4"/>
    <w:rsid w:val="0010521C"/>
    <w:rsid w:val="001052AA"/>
    <w:rsid w:val="00106557"/>
    <w:rsid w:val="00106B84"/>
    <w:rsid w:val="00106E8B"/>
    <w:rsid w:val="00107F5C"/>
    <w:rsid w:val="001106B9"/>
    <w:rsid w:val="00110F7C"/>
    <w:rsid w:val="00111B6D"/>
    <w:rsid w:val="001122BB"/>
    <w:rsid w:val="00113793"/>
    <w:rsid w:val="00114770"/>
    <w:rsid w:val="00114BE4"/>
    <w:rsid w:val="00117D78"/>
    <w:rsid w:val="00123D41"/>
    <w:rsid w:val="00124B85"/>
    <w:rsid w:val="0013011D"/>
    <w:rsid w:val="001303F2"/>
    <w:rsid w:val="00131455"/>
    <w:rsid w:val="001320D4"/>
    <w:rsid w:val="001320FB"/>
    <w:rsid w:val="00133C08"/>
    <w:rsid w:val="00134891"/>
    <w:rsid w:val="00135366"/>
    <w:rsid w:val="00140020"/>
    <w:rsid w:val="00140568"/>
    <w:rsid w:val="0014080E"/>
    <w:rsid w:val="001414DE"/>
    <w:rsid w:val="00141D3A"/>
    <w:rsid w:val="00145EA7"/>
    <w:rsid w:val="00147452"/>
    <w:rsid w:val="001514A2"/>
    <w:rsid w:val="00152411"/>
    <w:rsid w:val="0015293A"/>
    <w:rsid w:val="00156443"/>
    <w:rsid w:val="00156F1D"/>
    <w:rsid w:val="00157072"/>
    <w:rsid w:val="001627D0"/>
    <w:rsid w:val="00162830"/>
    <w:rsid w:val="001628CC"/>
    <w:rsid w:val="001638B3"/>
    <w:rsid w:val="00163D35"/>
    <w:rsid w:val="00165D7E"/>
    <w:rsid w:val="00166220"/>
    <w:rsid w:val="00166B85"/>
    <w:rsid w:val="00167C2B"/>
    <w:rsid w:val="00170B30"/>
    <w:rsid w:val="00171D7D"/>
    <w:rsid w:val="00173E29"/>
    <w:rsid w:val="00174CC6"/>
    <w:rsid w:val="00176A10"/>
    <w:rsid w:val="00177384"/>
    <w:rsid w:val="00177658"/>
    <w:rsid w:val="00177684"/>
    <w:rsid w:val="00177888"/>
    <w:rsid w:val="00177D06"/>
    <w:rsid w:val="00182718"/>
    <w:rsid w:val="00182C96"/>
    <w:rsid w:val="00184573"/>
    <w:rsid w:val="00185D3A"/>
    <w:rsid w:val="00185E49"/>
    <w:rsid w:val="00186C19"/>
    <w:rsid w:val="001936D1"/>
    <w:rsid w:val="00193E09"/>
    <w:rsid w:val="001950F8"/>
    <w:rsid w:val="0019685C"/>
    <w:rsid w:val="00196C8D"/>
    <w:rsid w:val="00196E2E"/>
    <w:rsid w:val="001A010F"/>
    <w:rsid w:val="001A047E"/>
    <w:rsid w:val="001A41D0"/>
    <w:rsid w:val="001A6A83"/>
    <w:rsid w:val="001A741E"/>
    <w:rsid w:val="001B19EC"/>
    <w:rsid w:val="001B2C12"/>
    <w:rsid w:val="001B30F1"/>
    <w:rsid w:val="001B390B"/>
    <w:rsid w:val="001B3B7D"/>
    <w:rsid w:val="001B4618"/>
    <w:rsid w:val="001B6F99"/>
    <w:rsid w:val="001B796E"/>
    <w:rsid w:val="001C325F"/>
    <w:rsid w:val="001C3FD2"/>
    <w:rsid w:val="001C4119"/>
    <w:rsid w:val="001C4DEB"/>
    <w:rsid w:val="001C5315"/>
    <w:rsid w:val="001C57F1"/>
    <w:rsid w:val="001C5B75"/>
    <w:rsid w:val="001C5ED4"/>
    <w:rsid w:val="001D264A"/>
    <w:rsid w:val="001D48EB"/>
    <w:rsid w:val="001D6B1E"/>
    <w:rsid w:val="001D72A5"/>
    <w:rsid w:val="001E015C"/>
    <w:rsid w:val="001E2033"/>
    <w:rsid w:val="001E2D47"/>
    <w:rsid w:val="001F1222"/>
    <w:rsid w:val="001F14D5"/>
    <w:rsid w:val="001F1A09"/>
    <w:rsid w:val="001F1D6C"/>
    <w:rsid w:val="001F1E2D"/>
    <w:rsid w:val="001F20F0"/>
    <w:rsid w:val="001F2D49"/>
    <w:rsid w:val="001F476A"/>
    <w:rsid w:val="001F4FD6"/>
    <w:rsid w:val="001F63F3"/>
    <w:rsid w:val="001F6F33"/>
    <w:rsid w:val="001F708E"/>
    <w:rsid w:val="00200F55"/>
    <w:rsid w:val="00201C11"/>
    <w:rsid w:val="00204404"/>
    <w:rsid w:val="0020639E"/>
    <w:rsid w:val="00206DC1"/>
    <w:rsid w:val="00207977"/>
    <w:rsid w:val="00207D76"/>
    <w:rsid w:val="00207E3B"/>
    <w:rsid w:val="00212BD3"/>
    <w:rsid w:val="00213483"/>
    <w:rsid w:val="00214BC3"/>
    <w:rsid w:val="00214DD5"/>
    <w:rsid w:val="0021533D"/>
    <w:rsid w:val="00216618"/>
    <w:rsid w:val="00216706"/>
    <w:rsid w:val="00217DCA"/>
    <w:rsid w:val="0022007A"/>
    <w:rsid w:val="002254BD"/>
    <w:rsid w:val="00227485"/>
    <w:rsid w:val="00230552"/>
    <w:rsid w:val="00230768"/>
    <w:rsid w:val="00234125"/>
    <w:rsid w:val="00234BF2"/>
    <w:rsid w:val="00236C45"/>
    <w:rsid w:val="00236C49"/>
    <w:rsid w:val="00237B2B"/>
    <w:rsid w:val="00240183"/>
    <w:rsid w:val="00240544"/>
    <w:rsid w:val="00242E48"/>
    <w:rsid w:val="00243030"/>
    <w:rsid w:val="00244EB6"/>
    <w:rsid w:val="00245B1D"/>
    <w:rsid w:val="00247D96"/>
    <w:rsid w:val="00251F69"/>
    <w:rsid w:val="00252600"/>
    <w:rsid w:val="00254B53"/>
    <w:rsid w:val="00260171"/>
    <w:rsid w:val="0026084A"/>
    <w:rsid w:val="00261389"/>
    <w:rsid w:val="00262486"/>
    <w:rsid w:val="00262CF7"/>
    <w:rsid w:val="0026458B"/>
    <w:rsid w:val="00265D4F"/>
    <w:rsid w:val="002666BC"/>
    <w:rsid w:val="00267DD8"/>
    <w:rsid w:val="002713A4"/>
    <w:rsid w:val="002716DE"/>
    <w:rsid w:val="00271A17"/>
    <w:rsid w:val="002723DB"/>
    <w:rsid w:val="00272EF4"/>
    <w:rsid w:val="00274BA1"/>
    <w:rsid w:val="00274C00"/>
    <w:rsid w:val="00277D20"/>
    <w:rsid w:val="0028160C"/>
    <w:rsid w:val="00283ED2"/>
    <w:rsid w:val="00286611"/>
    <w:rsid w:val="0029025D"/>
    <w:rsid w:val="00290F93"/>
    <w:rsid w:val="0029194F"/>
    <w:rsid w:val="00294BD8"/>
    <w:rsid w:val="002969CE"/>
    <w:rsid w:val="00296BAA"/>
    <w:rsid w:val="002A102D"/>
    <w:rsid w:val="002A340C"/>
    <w:rsid w:val="002A51A2"/>
    <w:rsid w:val="002A532C"/>
    <w:rsid w:val="002A5684"/>
    <w:rsid w:val="002A5BE6"/>
    <w:rsid w:val="002A60C8"/>
    <w:rsid w:val="002A6515"/>
    <w:rsid w:val="002A6C44"/>
    <w:rsid w:val="002B1FB6"/>
    <w:rsid w:val="002B2F56"/>
    <w:rsid w:val="002B3199"/>
    <w:rsid w:val="002B3334"/>
    <w:rsid w:val="002B42B7"/>
    <w:rsid w:val="002B4752"/>
    <w:rsid w:val="002B4D47"/>
    <w:rsid w:val="002C1C21"/>
    <w:rsid w:val="002C2F60"/>
    <w:rsid w:val="002C4C5B"/>
    <w:rsid w:val="002D02DC"/>
    <w:rsid w:val="002D51EB"/>
    <w:rsid w:val="002D6EB3"/>
    <w:rsid w:val="002E067F"/>
    <w:rsid w:val="002E0C1A"/>
    <w:rsid w:val="002E17D6"/>
    <w:rsid w:val="002E1AE8"/>
    <w:rsid w:val="002E1CD8"/>
    <w:rsid w:val="002E264C"/>
    <w:rsid w:val="002E3637"/>
    <w:rsid w:val="002E615D"/>
    <w:rsid w:val="002F0049"/>
    <w:rsid w:val="002F0F2D"/>
    <w:rsid w:val="002F2339"/>
    <w:rsid w:val="002F2E7E"/>
    <w:rsid w:val="002F42A2"/>
    <w:rsid w:val="002F4E51"/>
    <w:rsid w:val="002F6C00"/>
    <w:rsid w:val="003010AD"/>
    <w:rsid w:val="0030403D"/>
    <w:rsid w:val="00307A4E"/>
    <w:rsid w:val="00307BE6"/>
    <w:rsid w:val="00307C07"/>
    <w:rsid w:val="003100C5"/>
    <w:rsid w:val="00310185"/>
    <w:rsid w:val="0031188D"/>
    <w:rsid w:val="003122A4"/>
    <w:rsid w:val="00312930"/>
    <w:rsid w:val="00312A7A"/>
    <w:rsid w:val="00314A1E"/>
    <w:rsid w:val="00314B31"/>
    <w:rsid w:val="00314C63"/>
    <w:rsid w:val="00314DE4"/>
    <w:rsid w:val="0031558F"/>
    <w:rsid w:val="00315D67"/>
    <w:rsid w:val="0031760D"/>
    <w:rsid w:val="00320C46"/>
    <w:rsid w:val="00324CA1"/>
    <w:rsid w:val="00324EF8"/>
    <w:rsid w:val="0032606D"/>
    <w:rsid w:val="00327580"/>
    <w:rsid w:val="0033040A"/>
    <w:rsid w:val="00330644"/>
    <w:rsid w:val="003308D3"/>
    <w:rsid w:val="00332687"/>
    <w:rsid w:val="00332DAA"/>
    <w:rsid w:val="00333EEA"/>
    <w:rsid w:val="0033448F"/>
    <w:rsid w:val="00335017"/>
    <w:rsid w:val="00335279"/>
    <w:rsid w:val="00335C0B"/>
    <w:rsid w:val="00336C0D"/>
    <w:rsid w:val="00336CDE"/>
    <w:rsid w:val="00341200"/>
    <w:rsid w:val="00342439"/>
    <w:rsid w:val="003432BE"/>
    <w:rsid w:val="003440A7"/>
    <w:rsid w:val="00345BC9"/>
    <w:rsid w:val="00346C4B"/>
    <w:rsid w:val="00347499"/>
    <w:rsid w:val="00350DEC"/>
    <w:rsid w:val="00351C01"/>
    <w:rsid w:val="0035380E"/>
    <w:rsid w:val="00354614"/>
    <w:rsid w:val="00356723"/>
    <w:rsid w:val="0035695C"/>
    <w:rsid w:val="00357AE3"/>
    <w:rsid w:val="00357F94"/>
    <w:rsid w:val="00360E7E"/>
    <w:rsid w:val="00360F27"/>
    <w:rsid w:val="0036459B"/>
    <w:rsid w:val="00364A23"/>
    <w:rsid w:val="00367445"/>
    <w:rsid w:val="00367E14"/>
    <w:rsid w:val="00370B3A"/>
    <w:rsid w:val="00370FD7"/>
    <w:rsid w:val="00371242"/>
    <w:rsid w:val="00373BC7"/>
    <w:rsid w:val="00374CBA"/>
    <w:rsid w:val="00374F1E"/>
    <w:rsid w:val="00376D1F"/>
    <w:rsid w:val="003775B3"/>
    <w:rsid w:val="00377A3C"/>
    <w:rsid w:val="00380C69"/>
    <w:rsid w:val="00380E44"/>
    <w:rsid w:val="0038154A"/>
    <w:rsid w:val="003816C3"/>
    <w:rsid w:val="00383925"/>
    <w:rsid w:val="003843FB"/>
    <w:rsid w:val="003846C6"/>
    <w:rsid w:val="00384814"/>
    <w:rsid w:val="003849FF"/>
    <w:rsid w:val="00386A6F"/>
    <w:rsid w:val="00390687"/>
    <w:rsid w:val="00392361"/>
    <w:rsid w:val="0039418C"/>
    <w:rsid w:val="003A020F"/>
    <w:rsid w:val="003A0224"/>
    <w:rsid w:val="003A08A7"/>
    <w:rsid w:val="003A2389"/>
    <w:rsid w:val="003A28EB"/>
    <w:rsid w:val="003A2D93"/>
    <w:rsid w:val="003A34E5"/>
    <w:rsid w:val="003A4EBE"/>
    <w:rsid w:val="003A5A5A"/>
    <w:rsid w:val="003A68D0"/>
    <w:rsid w:val="003A6EED"/>
    <w:rsid w:val="003B08FC"/>
    <w:rsid w:val="003B16E4"/>
    <w:rsid w:val="003B2589"/>
    <w:rsid w:val="003B2EB6"/>
    <w:rsid w:val="003B3291"/>
    <w:rsid w:val="003B34E1"/>
    <w:rsid w:val="003B428A"/>
    <w:rsid w:val="003B4529"/>
    <w:rsid w:val="003C040D"/>
    <w:rsid w:val="003C0481"/>
    <w:rsid w:val="003C1279"/>
    <w:rsid w:val="003C1F0D"/>
    <w:rsid w:val="003C4042"/>
    <w:rsid w:val="003C4D7E"/>
    <w:rsid w:val="003C5F07"/>
    <w:rsid w:val="003C6CA4"/>
    <w:rsid w:val="003C7315"/>
    <w:rsid w:val="003C74C4"/>
    <w:rsid w:val="003D0F8A"/>
    <w:rsid w:val="003D34C3"/>
    <w:rsid w:val="003D4603"/>
    <w:rsid w:val="003D4803"/>
    <w:rsid w:val="003D67DD"/>
    <w:rsid w:val="003D6ACB"/>
    <w:rsid w:val="003D7006"/>
    <w:rsid w:val="003E1A2B"/>
    <w:rsid w:val="003E4048"/>
    <w:rsid w:val="003E4227"/>
    <w:rsid w:val="003E47CB"/>
    <w:rsid w:val="003E7B35"/>
    <w:rsid w:val="003F0CD8"/>
    <w:rsid w:val="003F564D"/>
    <w:rsid w:val="003F7872"/>
    <w:rsid w:val="004011B3"/>
    <w:rsid w:val="00402517"/>
    <w:rsid w:val="004035C1"/>
    <w:rsid w:val="004039AF"/>
    <w:rsid w:val="00403BB2"/>
    <w:rsid w:val="00403D9B"/>
    <w:rsid w:val="00404214"/>
    <w:rsid w:val="00404346"/>
    <w:rsid w:val="0040449E"/>
    <w:rsid w:val="00407FB1"/>
    <w:rsid w:val="00410A93"/>
    <w:rsid w:val="004110A5"/>
    <w:rsid w:val="00411E42"/>
    <w:rsid w:val="00412E77"/>
    <w:rsid w:val="00416E26"/>
    <w:rsid w:val="00417519"/>
    <w:rsid w:val="00417FB5"/>
    <w:rsid w:val="0042137C"/>
    <w:rsid w:val="00422767"/>
    <w:rsid w:val="004228C8"/>
    <w:rsid w:val="00424FE1"/>
    <w:rsid w:val="0042520E"/>
    <w:rsid w:val="00425231"/>
    <w:rsid w:val="004319B7"/>
    <w:rsid w:val="00433777"/>
    <w:rsid w:val="004355A8"/>
    <w:rsid w:val="00435D28"/>
    <w:rsid w:val="0043736B"/>
    <w:rsid w:val="00437A99"/>
    <w:rsid w:val="00440D2B"/>
    <w:rsid w:val="00440FC8"/>
    <w:rsid w:val="00441AFC"/>
    <w:rsid w:val="00442200"/>
    <w:rsid w:val="00443867"/>
    <w:rsid w:val="004475D8"/>
    <w:rsid w:val="004502EA"/>
    <w:rsid w:val="004522BB"/>
    <w:rsid w:val="00453403"/>
    <w:rsid w:val="00454429"/>
    <w:rsid w:val="00454DB5"/>
    <w:rsid w:val="00456C84"/>
    <w:rsid w:val="00457B36"/>
    <w:rsid w:val="00460C59"/>
    <w:rsid w:val="00462094"/>
    <w:rsid w:val="00462FB0"/>
    <w:rsid w:val="00463D9E"/>
    <w:rsid w:val="00463EDB"/>
    <w:rsid w:val="00465CE2"/>
    <w:rsid w:val="00466627"/>
    <w:rsid w:val="004668D3"/>
    <w:rsid w:val="00466F89"/>
    <w:rsid w:val="004711CD"/>
    <w:rsid w:val="0047241C"/>
    <w:rsid w:val="00472C69"/>
    <w:rsid w:val="00475927"/>
    <w:rsid w:val="00475AE5"/>
    <w:rsid w:val="0047613B"/>
    <w:rsid w:val="00476858"/>
    <w:rsid w:val="004770CE"/>
    <w:rsid w:val="00480A50"/>
    <w:rsid w:val="00480BE4"/>
    <w:rsid w:val="0048194B"/>
    <w:rsid w:val="00483C82"/>
    <w:rsid w:val="00484411"/>
    <w:rsid w:val="0048568E"/>
    <w:rsid w:val="004912A7"/>
    <w:rsid w:val="004919C7"/>
    <w:rsid w:val="00493E11"/>
    <w:rsid w:val="0049582B"/>
    <w:rsid w:val="0049682F"/>
    <w:rsid w:val="004A1291"/>
    <w:rsid w:val="004A29B3"/>
    <w:rsid w:val="004A4FF3"/>
    <w:rsid w:val="004A6E68"/>
    <w:rsid w:val="004A7E8E"/>
    <w:rsid w:val="004B23EF"/>
    <w:rsid w:val="004B4876"/>
    <w:rsid w:val="004B5B7C"/>
    <w:rsid w:val="004B719E"/>
    <w:rsid w:val="004C4FDA"/>
    <w:rsid w:val="004C69BB"/>
    <w:rsid w:val="004D07D3"/>
    <w:rsid w:val="004D15B2"/>
    <w:rsid w:val="004D28EC"/>
    <w:rsid w:val="004D2B5C"/>
    <w:rsid w:val="004D51F1"/>
    <w:rsid w:val="004D5678"/>
    <w:rsid w:val="004D77D8"/>
    <w:rsid w:val="004E03F8"/>
    <w:rsid w:val="004E092D"/>
    <w:rsid w:val="004E2042"/>
    <w:rsid w:val="004E3310"/>
    <w:rsid w:val="004E3765"/>
    <w:rsid w:val="004E3E12"/>
    <w:rsid w:val="004E44F0"/>
    <w:rsid w:val="004E4603"/>
    <w:rsid w:val="004E4607"/>
    <w:rsid w:val="004E4E72"/>
    <w:rsid w:val="004E55F5"/>
    <w:rsid w:val="004F0571"/>
    <w:rsid w:val="004F06C0"/>
    <w:rsid w:val="004F0D30"/>
    <w:rsid w:val="004F0DF4"/>
    <w:rsid w:val="004F1870"/>
    <w:rsid w:val="004F280B"/>
    <w:rsid w:val="004F3BC8"/>
    <w:rsid w:val="004F4B47"/>
    <w:rsid w:val="004F663A"/>
    <w:rsid w:val="004F6886"/>
    <w:rsid w:val="004F6DD7"/>
    <w:rsid w:val="004F7C08"/>
    <w:rsid w:val="00504B50"/>
    <w:rsid w:val="00507CFC"/>
    <w:rsid w:val="00510994"/>
    <w:rsid w:val="00511A58"/>
    <w:rsid w:val="00512D0F"/>
    <w:rsid w:val="00513197"/>
    <w:rsid w:val="00515C6F"/>
    <w:rsid w:val="00520AC5"/>
    <w:rsid w:val="005228A1"/>
    <w:rsid w:val="005239CE"/>
    <w:rsid w:val="005247CA"/>
    <w:rsid w:val="0052536F"/>
    <w:rsid w:val="00526BC5"/>
    <w:rsid w:val="00530CA3"/>
    <w:rsid w:val="00534123"/>
    <w:rsid w:val="0053415A"/>
    <w:rsid w:val="00534C28"/>
    <w:rsid w:val="00535EED"/>
    <w:rsid w:val="005368E7"/>
    <w:rsid w:val="00537393"/>
    <w:rsid w:val="005433CA"/>
    <w:rsid w:val="005441E9"/>
    <w:rsid w:val="005452C6"/>
    <w:rsid w:val="00545DAE"/>
    <w:rsid w:val="0055397F"/>
    <w:rsid w:val="005546B7"/>
    <w:rsid w:val="00556572"/>
    <w:rsid w:val="0055681D"/>
    <w:rsid w:val="0056003A"/>
    <w:rsid w:val="005631D7"/>
    <w:rsid w:val="00564288"/>
    <w:rsid w:val="00564680"/>
    <w:rsid w:val="00565230"/>
    <w:rsid w:val="00570214"/>
    <w:rsid w:val="00571DD9"/>
    <w:rsid w:val="00573864"/>
    <w:rsid w:val="00575553"/>
    <w:rsid w:val="00576B45"/>
    <w:rsid w:val="00576BC1"/>
    <w:rsid w:val="005779E0"/>
    <w:rsid w:val="0058430F"/>
    <w:rsid w:val="00586624"/>
    <w:rsid w:val="00587CA8"/>
    <w:rsid w:val="00593D7F"/>
    <w:rsid w:val="00596542"/>
    <w:rsid w:val="00596F38"/>
    <w:rsid w:val="005A0F40"/>
    <w:rsid w:val="005A11F1"/>
    <w:rsid w:val="005A46DA"/>
    <w:rsid w:val="005A5EA1"/>
    <w:rsid w:val="005A749F"/>
    <w:rsid w:val="005A7F65"/>
    <w:rsid w:val="005B17CF"/>
    <w:rsid w:val="005B22BB"/>
    <w:rsid w:val="005B2DC4"/>
    <w:rsid w:val="005B2DE5"/>
    <w:rsid w:val="005B42B9"/>
    <w:rsid w:val="005B4EFE"/>
    <w:rsid w:val="005B5F78"/>
    <w:rsid w:val="005B74A2"/>
    <w:rsid w:val="005C0343"/>
    <w:rsid w:val="005C1755"/>
    <w:rsid w:val="005C1B49"/>
    <w:rsid w:val="005C3183"/>
    <w:rsid w:val="005C372A"/>
    <w:rsid w:val="005D2483"/>
    <w:rsid w:val="005D345F"/>
    <w:rsid w:val="005D36F9"/>
    <w:rsid w:val="005D3A25"/>
    <w:rsid w:val="005D3B2D"/>
    <w:rsid w:val="005D4402"/>
    <w:rsid w:val="005D6CC9"/>
    <w:rsid w:val="005E01E9"/>
    <w:rsid w:val="005E34DF"/>
    <w:rsid w:val="005E3D20"/>
    <w:rsid w:val="005E3EB1"/>
    <w:rsid w:val="005E4D8F"/>
    <w:rsid w:val="005E4EE9"/>
    <w:rsid w:val="005E5B6C"/>
    <w:rsid w:val="005E67EB"/>
    <w:rsid w:val="005F0ABB"/>
    <w:rsid w:val="005F10A3"/>
    <w:rsid w:val="005F156A"/>
    <w:rsid w:val="005F1BF9"/>
    <w:rsid w:val="005F1FF1"/>
    <w:rsid w:val="005F3222"/>
    <w:rsid w:val="005F3DB8"/>
    <w:rsid w:val="005F5069"/>
    <w:rsid w:val="005F7583"/>
    <w:rsid w:val="006005EE"/>
    <w:rsid w:val="006021BB"/>
    <w:rsid w:val="00602ADD"/>
    <w:rsid w:val="00603676"/>
    <w:rsid w:val="0060735A"/>
    <w:rsid w:val="006079A0"/>
    <w:rsid w:val="00610B7B"/>
    <w:rsid w:val="0061182E"/>
    <w:rsid w:val="006121BD"/>
    <w:rsid w:val="0061256C"/>
    <w:rsid w:val="00613782"/>
    <w:rsid w:val="0061449E"/>
    <w:rsid w:val="00616782"/>
    <w:rsid w:val="00620357"/>
    <w:rsid w:val="006206C6"/>
    <w:rsid w:val="00620E13"/>
    <w:rsid w:val="006220C8"/>
    <w:rsid w:val="00624DC1"/>
    <w:rsid w:val="00625083"/>
    <w:rsid w:val="006267E8"/>
    <w:rsid w:val="0063372D"/>
    <w:rsid w:val="00634800"/>
    <w:rsid w:val="0063671B"/>
    <w:rsid w:val="00636C4C"/>
    <w:rsid w:val="00642505"/>
    <w:rsid w:val="0064297E"/>
    <w:rsid w:val="006449C6"/>
    <w:rsid w:val="00644A18"/>
    <w:rsid w:val="00644B60"/>
    <w:rsid w:val="0064738C"/>
    <w:rsid w:val="006478C2"/>
    <w:rsid w:val="00647D37"/>
    <w:rsid w:val="00650135"/>
    <w:rsid w:val="00651357"/>
    <w:rsid w:val="006516AD"/>
    <w:rsid w:val="006522D7"/>
    <w:rsid w:val="0065499C"/>
    <w:rsid w:val="00654DD9"/>
    <w:rsid w:val="00654EDC"/>
    <w:rsid w:val="006553CD"/>
    <w:rsid w:val="00655F36"/>
    <w:rsid w:val="00660426"/>
    <w:rsid w:val="00664701"/>
    <w:rsid w:val="00664E29"/>
    <w:rsid w:val="00665B49"/>
    <w:rsid w:val="00670380"/>
    <w:rsid w:val="00670438"/>
    <w:rsid w:val="006714BB"/>
    <w:rsid w:val="00672082"/>
    <w:rsid w:val="006742B0"/>
    <w:rsid w:val="00677898"/>
    <w:rsid w:val="00681CF7"/>
    <w:rsid w:val="00685863"/>
    <w:rsid w:val="00687A83"/>
    <w:rsid w:val="00690F87"/>
    <w:rsid w:val="00691435"/>
    <w:rsid w:val="00692118"/>
    <w:rsid w:val="00692A2F"/>
    <w:rsid w:val="00695617"/>
    <w:rsid w:val="00697226"/>
    <w:rsid w:val="006976A0"/>
    <w:rsid w:val="00697C11"/>
    <w:rsid w:val="006A0AEE"/>
    <w:rsid w:val="006A0C95"/>
    <w:rsid w:val="006A1370"/>
    <w:rsid w:val="006A25DC"/>
    <w:rsid w:val="006A26AA"/>
    <w:rsid w:val="006A28A6"/>
    <w:rsid w:val="006A28D0"/>
    <w:rsid w:val="006A5EE5"/>
    <w:rsid w:val="006B0218"/>
    <w:rsid w:val="006B097B"/>
    <w:rsid w:val="006B1D5C"/>
    <w:rsid w:val="006B23B5"/>
    <w:rsid w:val="006B44DE"/>
    <w:rsid w:val="006B4662"/>
    <w:rsid w:val="006B574C"/>
    <w:rsid w:val="006B5960"/>
    <w:rsid w:val="006C021C"/>
    <w:rsid w:val="006C0580"/>
    <w:rsid w:val="006C1E37"/>
    <w:rsid w:val="006C214F"/>
    <w:rsid w:val="006C2BEC"/>
    <w:rsid w:val="006C4D97"/>
    <w:rsid w:val="006C7AA8"/>
    <w:rsid w:val="006D14FD"/>
    <w:rsid w:val="006D2255"/>
    <w:rsid w:val="006D25CB"/>
    <w:rsid w:val="006D3498"/>
    <w:rsid w:val="006D55F7"/>
    <w:rsid w:val="006E04D8"/>
    <w:rsid w:val="006E0ECB"/>
    <w:rsid w:val="006E1B99"/>
    <w:rsid w:val="006E1B9C"/>
    <w:rsid w:val="006E323B"/>
    <w:rsid w:val="006E3626"/>
    <w:rsid w:val="006F069B"/>
    <w:rsid w:val="006F07D0"/>
    <w:rsid w:val="006F0F95"/>
    <w:rsid w:val="006F2D72"/>
    <w:rsid w:val="00700684"/>
    <w:rsid w:val="00702CE6"/>
    <w:rsid w:val="00703E7E"/>
    <w:rsid w:val="00704FCF"/>
    <w:rsid w:val="00706059"/>
    <w:rsid w:val="00710020"/>
    <w:rsid w:val="00711E95"/>
    <w:rsid w:val="0071261C"/>
    <w:rsid w:val="00713142"/>
    <w:rsid w:val="00717718"/>
    <w:rsid w:val="007205CD"/>
    <w:rsid w:val="007229D5"/>
    <w:rsid w:val="00723368"/>
    <w:rsid w:val="007248BD"/>
    <w:rsid w:val="0072538D"/>
    <w:rsid w:val="00726E3B"/>
    <w:rsid w:val="00727E23"/>
    <w:rsid w:val="00733184"/>
    <w:rsid w:val="0073331B"/>
    <w:rsid w:val="007357AB"/>
    <w:rsid w:val="007365AC"/>
    <w:rsid w:val="00736C24"/>
    <w:rsid w:val="007408C4"/>
    <w:rsid w:val="0074151F"/>
    <w:rsid w:val="00743148"/>
    <w:rsid w:val="00743508"/>
    <w:rsid w:val="00746ACB"/>
    <w:rsid w:val="00751249"/>
    <w:rsid w:val="00753203"/>
    <w:rsid w:val="0075395E"/>
    <w:rsid w:val="007550BC"/>
    <w:rsid w:val="007551BE"/>
    <w:rsid w:val="007562C9"/>
    <w:rsid w:val="007569D1"/>
    <w:rsid w:val="007600D3"/>
    <w:rsid w:val="007657D1"/>
    <w:rsid w:val="00767073"/>
    <w:rsid w:val="00767BA8"/>
    <w:rsid w:val="007702F8"/>
    <w:rsid w:val="007704D8"/>
    <w:rsid w:val="00772664"/>
    <w:rsid w:val="00772840"/>
    <w:rsid w:val="007732C8"/>
    <w:rsid w:val="00773AEB"/>
    <w:rsid w:val="0077566D"/>
    <w:rsid w:val="00775AD7"/>
    <w:rsid w:val="00777001"/>
    <w:rsid w:val="0077717D"/>
    <w:rsid w:val="00780568"/>
    <w:rsid w:val="00781565"/>
    <w:rsid w:val="00782739"/>
    <w:rsid w:val="007830B8"/>
    <w:rsid w:val="00784D09"/>
    <w:rsid w:val="007859A1"/>
    <w:rsid w:val="007914AC"/>
    <w:rsid w:val="00791B69"/>
    <w:rsid w:val="00791B9C"/>
    <w:rsid w:val="00791E4C"/>
    <w:rsid w:val="00791F3C"/>
    <w:rsid w:val="00792D23"/>
    <w:rsid w:val="00795FCA"/>
    <w:rsid w:val="007A2892"/>
    <w:rsid w:val="007A7383"/>
    <w:rsid w:val="007A7FA2"/>
    <w:rsid w:val="007B17FC"/>
    <w:rsid w:val="007B448C"/>
    <w:rsid w:val="007B5FD7"/>
    <w:rsid w:val="007B7AFB"/>
    <w:rsid w:val="007C40BD"/>
    <w:rsid w:val="007C61C9"/>
    <w:rsid w:val="007C67F4"/>
    <w:rsid w:val="007C7C6D"/>
    <w:rsid w:val="007D3ADA"/>
    <w:rsid w:val="007D4487"/>
    <w:rsid w:val="007D5319"/>
    <w:rsid w:val="007E347D"/>
    <w:rsid w:val="007E48F8"/>
    <w:rsid w:val="007E57E8"/>
    <w:rsid w:val="007E5872"/>
    <w:rsid w:val="007E5A4B"/>
    <w:rsid w:val="007E60A7"/>
    <w:rsid w:val="007E6902"/>
    <w:rsid w:val="007E6C44"/>
    <w:rsid w:val="007E7B43"/>
    <w:rsid w:val="007F0F69"/>
    <w:rsid w:val="007F1652"/>
    <w:rsid w:val="007F22E4"/>
    <w:rsid w:val="007F2503"/>
    <w:rsid w:val="007F48EB"/>
    <w:rsid w:val="007F4AB0"/>
    <w:rsid w:val="007F6E45"/>
    <w:rsid w:val="008007A9"/>
    <w:rsid w:val="00801E84"/>
    <w:rsid w:val="00802A98"/>
    <w:rsid w:val="00805FE9"/>
    <w:rsid w:val="00807779"/>
    <w:rsid w:val="00815E3D"/>
    <w:rsid w:val="00820648"/>
    <w:rsid w:val="00820ED8"/>
    <w:rsid w:val="0082195A"/>
    <w:rsid w:val="00821BD1"/>
    <w:rsid w:val="00821C66"/>
    <w:rsid w:val="008255F6"/>
    <w:rsid w:val="008257B3"/>
    <w:rsid w:val="00830755"/>
    <w:rsid w:val="008310CE"/>
    <w:rsid w:val="008321B0"/>
    <w:rsid w:val="00834E94"/>
    <w:rsid w:val="008366D0"/>
    <w:rsid w:val="00836AB5"/>
    <w:rsid w:val="00836B7D"/>
    <w:rsid w:val="0083787D"/>
    <w:rsid w:val="00840B70"/>
    <w:rsid w:val="008421BE"/>
    <w:rsid w:val="00842C27"/>
    <w:rsid w:val="00844AB4"/>
    <w:rsid w:val="00845BEE"/>
    <w:rsid w:val="0085349D"/>
    <w:rsid w:val="008557BF"/>
    <w:rsid w:val="00855D62"/>
    <w:rsid w:val="00857716"/>
    <w:rsid w:val="00860E92"/>
    <w:rsid w:val="00861788"/>
    <w:rsid w:val="008618ED"/>
    <w:rsid w:val="00861A8B"/>
    <w:rsid w:val="0086676A"/>
    <w:rsid w:val="00866934"/>
    <w:rsid w:val="00866A33"/>
    <w:rsid w:val="00867132"/>
    <w:rsid w:val="008675E2"/>
    <w:rsid w:val="00873499"/>
    <w:rsid w:val="00874A81"/>
    <w:rsid w:val="00874F4E"/>
    <w:rsid w:val="00876B96"/>
    <w:rsid w:val="00881727"/>
    <w:rsid w:val="008818DC"/>
    <w:rsid w:val="00881B99"/>
    <w:rsid w:val="008851DA"/>
    <w:rsid w:val="008922FD"/>
    <w:rsid w:val="0089232C"/>
    <w:rsid w:val="00893478"/>
    <w:rsid w:val="00895A48"/>
    <w:rsid w:val="00896488"/>
    <w:rsid w:val="008A0D47"/>
    <w:rsid w:val="008A17A3"/>
    <w:rsid w:val="008A2E0B"/>
    <w:rsid w:val="008A2F3D"/>
    <w:rsid w:val="008A3C98"/>
    <w:rsid w:val="008A4FE7"/>
    <w:rsid w:val="008A5574"/>
    <w:rsid w:val="008A758E"/>
    <w:rsid w:val="008B06DC"/>
    <w:rsid w:val="008B1643"/>
    <w:rsid w:val="008B2BA4"/>
    <w:rsid w:val="008B562D"/>
    <w:rsid w:val="008B568C"/>
    <w:rsid w:val="008B6AF1"/>
    <w:rsid w:val="008C2687"/>
    <w:rsid w:val="008C2AEE"/>
    <w:rsid w:val="008C2F5F"/>
    <w:rsid w:val="008C5A66"/>
    <w:rsid w:val="008C5F34"/>
    <w:rsid w:val="008D1384"/>
    <w:rsid w:val="008D2893"/>
    <w:rsid w:val="008D36ED"/>
    <w:rsid w:val="008D4980"/>
    <w:rsid w:val="008D5CAB"/>
    <w:rsid w:val="008D5FA6"/>
    <w:rsid w:val="008E0335"/>
    <w:rsid w:val="008E0E88"/>
    <w:rsid w:val="008E139E"/>
    <w:rsid w:val="008E324B"/>
    <w:rsid w:val="008E3ADE"/>
    <w:rsid w:val="008E6061"/>
    <w:rsid w:val="008E67FE"/>
    <w:rsid w:val="008E72E2"/>
    <w:rsid w:val="008F0F00"/>
    <w:rsid w:val="008F0F9C"/>
    <w:rsid w:val="008F3C35"/>
    <w:rsid w:val="008F48B7"/>
    <w:rsid w:val="008F599F"/>
    <w:rsid w:val="008F7D54"/>
    <w:rsid w:val="0090054C"/>
    <w:rsid w:val="00901D3F"/>
    <w:rsid w:val="009027FB"/>
    <w:rsid w:val="0090648F"/>
    <w:rsid w:val="009079BF"/>
    <w:rsid w:val="00907CCB"/>
    <w:rsid w:val="00907DF2"/>
    <w:rsid w:val="009103F3"/>
    <w:rsid w:val="00911963"/>
    <w:rsid w:val="00911A87"/>
    <w:rsid w:val="0091339D"/>
    <w:rsid w:val="00913EFB"/>
    <w:rsid w:val="00914351"/>
    <w:rsid w:val="0091543B"/>
    <w:rsid w:val="00915698"/>
    <w:rsid w:val="00915EEC"/>
    <w:rsid w:val="009171A0"/>
    <w:rsid w:val="00920389"/>
    <w:rsid w:val="009212CC"/>
    <w:rsid w:val="009225EC"/>
    <w:rsid w:val="009225F3"/>
    <w:rsid w:val="009227BF"/>
    <w:rsid w:val="009239FD"/>
    <w:rsid w:val="0092583C"/>
    <w:rsid w:val="009277A8"/>
    <w:rsid w:val="009304BA"/>
    <w:rsid w:val="00930CB3"/>
    <w:rsid w:val="00932E34"/>
    <w:rsid w:val="00932F97"/>
    <w:rsid w:val="00934032"/>
    <w:rsid w:val="00934D28"/>
    <w:rsid w:val="0093586E"/>
    <w:rsid w:val="00936C0A"/>
    <w:rsid w:val="00937160"/>
    <w:rsid w:val="0094026C"/>
    <w:rsid w:val="00941F61"/>
    <w:rsid w:val="00942921"/>
    <w:rsid w:val="00942F49"/>
    <w:rsid w:val="00945CC4"/>
    <w:rsid w:val="009466B9"/>
    <w:rsid w:val="00946A91"/>
    <w:rsid w:val="00947D03"/>
    <w:rsid w:val="009508C4"/>
    <w:rsid w:val="00950F70"/>
    <w:rsid w:val="00951B53"/>
    <w:rsid w:val="009535A8"/>
    <w:rsid w:val="00956148"/>
    <w:rsid w:val="00956BC1"/>
    <w:rsid w:val="00957B17"/>
    <w:rsid w:val="00963DD7"/>
    <w:rsid w:val="0096424F"/>
    <w:rsid w:val="009652BE"/>
    <w:rsid w:val="009654D9"/>
    <w:rsid w:val="009669D8"/>
    <w:rsid w:val="00966DCC"/>
    <w:rsid w:val="00967016"/>
    <w:rsid w:val="00967478"/>
    <w:rsid w:val="00970469"/>
    <w:rsid w:val="00970D5A"/>
    <w:rsid w:val="009717A2"/>
    <w:rsid w:val="009725AA"/>
    <w:rsid w:val="00974C13"/>
    <w:rsid w:val="00975467"/>
    <w:rsid w:val="009759A5"/>
    <w:rsid w:val="00977A23"/>
    <w:rsid w:val="00977EF1"/>
    <w:rsid w:val="00981669"/>
    <w:rsid w:val="009839F9"/>
    <w:rsid w:val="00986B90"/>
    <w:rsid w:val="00987A9A"/>
    <w:rsid w:val="009920C0"/>
    <w:rsid w:val="00992606"/>
    <w:rsid w:val="00993582"/>
    <w:rsid w:val="0099402D"/>
    <w:rsid w:val="00994C75"/>
    <w:rsid w:val="009A0E47"/>
    <w:rsid w:val="009A24E4"/>
    <w:rsid w:val="009A27CE"/>
    <w:rsid w:val="009A398F"/>
    <w:rsid w:val="009A4D39"/>
    <w:rsid w:val="009A57C2"/>
    <w:rsid w:val="009A7781"/>
    <w:rsid w:val="009B033E"/>
    <w:rsid w:val="009B355B"/>
    <w:rsid w:val="009B40E8"/>
    <w:rsid w:val="009B4644"/>
    <w:rsid w:val="009B47EA"/>
    <w:rsid w:val="009B6042"/>
    <w:rsid w:val="009B68D5"/>
    <w:rsid w:val="009C06D5"/>
    <w:rsid w:val="009C162A"/>
    <w:rsid w:val="009C3971"/>
    <w:rsid w:val="009C45A7"/>
    <w:rsid w:val="009C4E9D"/>
    <w:rsid w:val="009C5677"/>
    <w:rsid w:val="009C70C9"/>
    <w:rsid w:val="009C75DA"/>
    <w:rsid w:val="009D0194"/>
    <w:rsid w:val="009D056C"/>
    <w:rsid w:val="009D5978"/>
    <w:rsid w:val="009D60B4"/>
    <w:rsid w:val="009D76CF"/>
    <w:rsid w:val="009E07B7"/>
    <w:rsid w:val="009E2E03"/>
    <w:rsid w:val="009E3AED"/>
    <w:rsid w:val="009E405C"/>
    <w:rsid w:val="009E44EC"/>
    <w:rsid w:val="009E4605"/>
    <w:rsid w:val="009E5484"/>
    <w:rsid w:val="009E7D2A"/>
    <w:rsid w:val="009F31A5"/>
    <w:rsid w:val="009F4194"/>
    <w:rsid w:val="00A01C42"/>
    <w:rsid w:val="00A03BD1"/>
    <w:rsid w:val="00A03D9B"/>
    <w:rsid w:val="00A066E6"/>
    <w:rsid w:val="00A0765E"/>
    <w:rsid w:val="00A07F2D"/>
    <w:rsid w:val="00A108F5"/>
    <w:rsid w:val="00A11665"/>
    <w:rsid w:val="00A13EAF"/>
    <w:rsid w:val="00A14FA4"/>
    <w:rsid w:val="00A1550B"/>
    <w:rsid w:val="00A155DB"/>
    <w:rsid w:val="00A15968"/>
    <w:rsid w:val="00A15B91"/>
    <w:rsid w:val="00A16112"/>
    <w:rsid w:val="00A16426"/>
    <w:rsid w:val="00A16E7A"/>
    <w:rsid w:val="00A174A8"/>
    <w:rsid w:val="00A17ECE"/>
    <w:rsid w:val="00A22CD3"/>
    <w:rsid w:val="00A236B5"/>
    <w:rsid w:val="00A25020"/>
    <w:rsid w:val="00A255C5"/>
    <w:rsid w:val="00A26607"/>
    <w:rsid w:val="00A26670"/>
    <w:rsid w:val="00A31F02"/>
    <w:rsid w:val="00A37107"/>
    <w:rsid w:val="00A3725E"/>
    <w:rsid w:val="00A40D75"/>
    <w:rsid w:val="00A41755"/>
    <w:rsid w:val="00A42D36"/>
    <w:rsid w:val="00A43CB1"/>
    <w:rsid w:val="00A4523D"/>
    <w:rsid w:val="00A45E4F"/>
    <w:rsid w:val="00A47264"/>
    <w:rsid w:val="00A502EF"/>
    <w:rsid w:val="00A512DD"/>
    <w:rsid w:val="00A53B88"/>
    <w:rsid w:val="00A54371"/>
    <w:rsid w:val="00A547A8"/>
    <w:rsid w:val="00A56051"/>
    <w:rsid w:val="00A566F8"/>
    <w:rsid w:val="00A6033D"/>
    <w:rsid w:val="00A647F4"/>
    <w:rsid w:val="00A64F72"/>
    <w:rsid w:val="00A656A5"/>
    <w:rsid w:val="00A65EAD"/>
    <w:rsid w:val="00A6634B"/>
    <w:rsid w:val="00A6738F"/>
    <w:rsid w:val="00A67781"/>
    <w:rsid w:val="00A679DD"/>
    <w:rsid w:val="00A70859"/>
    <w:rsid w:val="00A728C2"/>
    <w:rsid w:val="00A729FC"/>
    <w:rsid w:val="00A731EB"/>
    <w:rsid w:val="00A73DAC"/>
    <w:rsid w:val="00A73E1A"/>
    <w:rsid w:val="00A73F3B"/>
    <w:rsid w:val="00A8112B"/>
    <w:rsid w:val="00A83157"/>
    <w:rsid w:val="00A86B26"/>
    <w:rsid w:val="00A901AD"/>
    <w:rsid w:val="00A90D79"/>
    <w:rsid w:val="00A929B8"/>
    <w:rsid w:val="00A937C6"/>
    <w:rsid w:val="00A9441E"/>
    <w:rsid w:val="00A96389"/>
    <w:rsid w:val="00A965E2"/>
    <w:rsid w:val="00A96D87"/>
    <w:rsid w:val="00A978CA"/>
    <w:rsid w:val="00AA0CED"/>
    <w:rsid w:val="00AA0E2C"/>
    <w:rsid w:val="00AA25FB"/>
    <w:rsid w:val="00AA29FC"/>
    <w:rsid w:val="00AA48A4"/>
    <w:rsid w:val="00AA761B"/>
    <w:rsid w:val="00AB1B6D"/>
    <w:rsid w:val="00AB1C6D"/>
    <w:rsid w:val="00AB2232"/>
    <w:rsid w:val="00AB348B"/>
    <w:rsid w:val="00AB3618"/>
    <w:rsid w:val="00AB5B63"/>
    <w:rsid w:val="00AB5E44"/>
    <w:rsid w:val="00AB6B54"/>
    <w:rsid w:val="00AB70B7"/>
    <w:rsid w:val="00AB7478"/>
    <w:rsid w:val="00AC3BED"/>
    <w:rsid w:val="00AC63D9"/>
    <w:rsid w:val="00AD068F"/>
    <w:rsid w:val="00AD0EDB"/>
    <w:rsid w:val="00AD167C"/>
    <w:rsid w:val="00AD32AB"/>
    <w:rsid w:val="00AD32EF"/>
    <w:rsid w:val="00AD3CB6"/>
    <w:rsid w:val="00AD6466"/>
    <w:rsid w:val="00AD7A74"/>
    <w:rsid w:val="00AE274C"/>
    <w:rsid w:val="00AE3408"/>
    <w:rsid w:val="00AE4400"/>
    <w:rsid w:val="00AE5E14"/>
    <w:rsid w:val="00AE5FB5"/>
    <w:rsid w:val="00AF0440"/>
    <w:rsid w:val="00AF0CF5"/>
    <w:rsid w:val="00AF0F8E"/>
    <w:rsid w:val="00AF343A"/>
    <w:rsid w:val="00AF5503"/>
    <w:rsid w:val="00AF7087"/>
    <w:rsid w:val="00AF785E"/>
    <w:rsid w:val="00AF7A43"/>
    <w:rsid w:val="00AF7DBD"/>
    <w:rsid w:val="00B000DA"/>
    <w:rsid w:val="00B00296"/>
    <w:rsid w:val="00B0091A"/>
    <w:rsid w:val="00B01F3E"/>
    <w:rsid w:val="00B0357B"/>
    <w:rsid w:val="00B03C9A"/>
    <w:rsid w:val="00B04D7C"/>
    <w:rsid w:val="00B07CC3"/>
    <w:rsid w:val="00B07E6C"/>
    <w:rsid w:val="00B10140"/>
    <w:rsid w:val="00B1043F"/>
    <w:rsid w:val="00B123EE"/>
    <w:rsid w:val="00B125CA"/>
    <w:rsid w:val="00B12D8A"/>
    <w:rsid w:val="00B133D9"/>
    <w:rsid w:val="00B13ACC"/>
    <w:rsid w:val="00B150A6"/>
    <w:rsid w:val="00B15984"/>
    <w:rsid w:val="00B16235"/>
    <w:rsid w:val="00B178D2"/>
    <w:rsid w:val="00B17D81"/>
    <w:rsid w:val="00B20FF2"/>
    <w:rsid w:val="00B21352"/>
    <w:rsid w:val="00B2579D"/>
    <w:rsid w:val="00B25BC9"/>
    <w:rsid w:val="00B271E2"/>
    <w:rsid w:val="00B313C7"/>
    <w:rsid w:val="00B31651"/>
    <w:rsid w:val="00B3172D"/>
    <w:rsid w:val="00B32163"/>
    <w:rsid w:val="00B3375C"/>
    <w:rsid w:val="00B33F80"/>
    <w:rsid w:val="00B350C0"/>
    <w:rsid w:val="00B37755"/>
    <w:rsid w:val="00B37FD4"/>
    <w:rsid w:val="00B411D6"/>
    <w:rsid w:val="00B4375D"/>
    <w:rsid w:val="00B4436F"/>
    <w:rsid w:val="00B471E6"/>
    <w:rsid w:val="00B47592"/>
    <w:rsid w:val="00B47837"/>
    <w:rsid w:val="00B5127E"/>
    <w:rsid w:val="00B547DF"/>
    <w:rsid w:val="00B54C2A"/>
    <w:rsid w:val="00B57208"/>
    <w:rsid w:val="00B60C10"/>
    <w:rsid w:val="00B622B0"/>
    <w:rsid w:val="00B62660"/>
    <w:rsid w:val="00B712BC"/>
    <w:rsid w:val="00B72906"/>
    <w:rsid w:val="00B72F44"/>
    <w:rsid w:val="00B74A92"/>
    <w:rsid w:val="00B75C5F"/>
    <w:rsid w:val="00B7714F"/>
    <w:rsid w:val="00B771FE"/>
    <w:rsid w:val="00B774F6"/>
    <w:rsid w:val="00B77695"/>
    <w:rsid w:val="00B8011E"/>
    <w:rsid w:val="00B82863"/>
    <w:rsid w:val="00B83F98"/>
    <w:rsid w:val="00B848FA"/>
    <w:rsid w:val="00B84AED"/>
    <w:rsid w:val="00B85DAA"/>
    <w:rsid w:val="00B86323"/>
    <w:rsid w:val="00B9303E"/>
    <w:rsid w:val="00B93DFA"/>
    <w:rsid w:val="00B947A3"/>
    <w:rsid w:val="00B947F5"/>
    <w:rsid w:val="00B97C9D"/>
    <w:rsid w:val="00BA1407"/>
    <w:rsid w:val="00BA2C50"/>
    <w:rsid w:val="00BA6240"/>
    <w:rsid w:val="00BA6BA9"/>
    <w:rsid w:val="00BA79DC"/>
    <w:rsid w:val="00BB2365"/>
    <w:rsid w:val="00BB32DE"/>
    <w:rsid w:val="00BB5A93"/>
    <w:rsid w:val="00BB6759"/>
    <w:rsid w:val="00BB6C64"/>
    <w:rsid w:val="00BB745B"/>
    <w:rsid w:val="00BB755C"/>
    <w:rsid w:val="00BB7595"/>
    <w:rsid w:val="00BC2FA4"/>
    <w:rsid w:val="00BC31F4"/>
    <w:rsid w:val="00BC5467"/>
    <w:rsid w:val="00BC6968"/>
    <w:rsid w:val="00BC7245"/>
    <w:rsid w:val="00BC77E1"/>
    <w:rsid w:val="00BD0C38"/>
    <w:rsid w:val="00BD0D2F"/>
    <w:rsid w:val="00BD125E"/>
    <w:rsid w:val="00BD129E"/>
    <w:rsid w:val="00BD4B0D"/>
    <w:rsid w:val="00BD579F"/>
    <w:rsid w:val="00BD58B8"/>
    <w:rsid w:val="00BD6B99"/>
    <w:rsid w:val="00BD6D99"/>
    <w:rsid w:val="00BD72CE"/>
    <w:rsid w:val="00BE0889"/>
    <w:rsid w:val="00BE108B"/>
    <w:rsid w:val="00BE1789"/>
    <w:rsid w:val="00BE1D62"/>
    <w:rsid w:val="00BE2072"/>
    <w:rsid w:val="00BE2837"/>
    <w:rsid w:val="00BE417B"/>
    <w:rsid w:val="00BE47AA"/>
    <w:rsid w:val="00BE595D"/>
    <w:rsid w:val="00BE682F"/>
    <w:rsid w:val="00BF01C5"/>
    <w:rsid w:val="00BF09A7"/>
    <w:rsid w:val="00BF12B5"/>
    <w:rsid w:val="00BF1DDF"/>
    <w:rsid w:val="00BF2193"/>
    <w:rsid w:val="00BF7711"/>
    <w:rsid w:val="00C00A32"/>
    <w:rsid w:val="00C01029"/>
    <w:rsid w:val="00C015A2"/>
    <w:rsid w:val="00C015FA"/>
    <w:rsid w:val="00C02B36"/>
    <w:rsid w:val="00C032E3"/>
    <w:rsid w:val="00C03DC6"/>
    <w:rsid w:val="00C056D0"/>
    <w:rsid w:val="00C1027D"/>
    <w:rsid w:val="00C10340"/>
    <w:rsid w:val="00C12F4D"/>
    <w:rsid w:val="00C138CF"/>
    <w:rsid w:val="00C1550A"/>
    <w:rsid w:val="00C15AEB"/>
    <w:rsid w:val="00C17D2B"/>
    <w:rsid w:val="00C22C20"/>
    <w:rsid w:val="00C25B56"/>
    <w:rsid w:val="00C27184"/>
    <w:rsid w:val="00C27BF7"/>
    <w:rsid w:val="00C30691"/>
    <w:rsid w:val="00C31CB8"/>
    <w:rsid w:val="00C31D65"/>
    <w:rsid w:val="00C32005"/>
    <w:rsid w:val="00C3349B"/>
    <w:rsid w:val="00C3389D"/>
    <w:rsid w:val="00C4068F"/>
    <w:rsid w:val="00C413D9"/>
    <w:rsid w:val="00C41F58"/>
    <w:rsid w:val="00C50453"/>
    <w:rsid w:val="00C517D0"/>
    <w:rsid w:val="00C520B9"/>
    <w:rsid w:val="00C55326"/>
    <w:rsid w:val="00C556FA"/>
    <w:rsid w:val="00C55AF0"/>
    <w:rsid w:val="00C570A5"/>
    <w:rsid w:val="00C60FB6"/>
    <w:rsid w:val="00C6287C"/>
    <w:rsid w:val="00C6435A"/>
    <w:rsid w:val="00C643D0"/>
    <w:rsid w:val="00C64553"/>
    <w:rsid w:val="00C64749"/>
    <w:rsid w:val="00C65CAF"/>
    <w:rsid w:val="00C671FD"/>
    <w:rsid w:val="00C67889"/>
    <w:rsid w:val="00C7056C"/>
    <w:rsid w:val="00C70DD1"/>
    <w:rsid w:val="00C7424F"/>
    <w:rsid w:val="00C77E3C"/>
    <w:rsid w:val="00C82473"/>
    <w:rsid w:val="00C83583"/>
    <w:rsid w:val="00C843E9"/>
    <w:rsid w:val="00C87422"/>
    <w:rsid w:val="00C87A13"/>
    <w:rsid w:val="00C905B9"/>
    <w:rsid w:val="00C918E9"/>
    <w:rsid w:val="00C9470D"/>
    <w:rsid w:val="00C96A50"/>
    <w:rsid w:val="00C96D08"/>
    <w:rsid w:val="00C96DA9"/>
    <w:rsid w:val="00C977EF"/>
    <w:rsid w:val="00CA14B8"/>
    <w:rsid w:val="00CA3008"/>
    <w:rsid w:val="00CA46C4"/>
    <w:rsid w:val="00CA4B0D"/>
    <w:rsid w:val="00CA5797"/>
    <w:rsid w:val="00CA7B23"/>
    <w:rsid w:val="00CB2FBF"/>
    <w:rsid w:val="00CB46EA"/>
    <w:rsid w:val="00CB4C2E"/>
    <w:rsid w:val="00CB62BC"/>
    <w:rsid w:val="00CB6463"/>
    <w:rsid w:val="00CB6DF7"/>
    <w:rsid w:val="00CB7568"/>
    <w:rsid w:val="00CB7FF2"/>
    <w:rsid w:val="00CC3388"/>
    <w:rsid w:val="00CC37BB"/>
    <w:rsid w:val="00CC3C05"/>
    <w:rsid w:val="00CC3F48"/>
    <w:rsid w:val="00CC410D"/>
    <w:rsid w:val="00CC4A58"/>
    <w:rsid w:val="00CC5BFB"/>
    <w:rsid w:val="00CC73D9"/>
    <w:rsid w:val="00CC7429"/>
    <w:rsid w:val="00CD10B1"/>
    <w:rsid w:val="00CD1900"/>
    <w:rsid w:val="00CD30DA"/>
    <w:rsid w:val="00CD3F53"/>
    <w:rsid w:val="00CD4B62"/>
    <w:rsid w:val="00CD6688"/>
    <w:rsid w:val="00CD6FF8"/>
    <w:rsid w:val="00CD7103"/>
    <w:rsid w:val="00CD76BE"/>
    <w:rsid w:val="00CE015A"/>
    <w:rsid w:val="00CE07A1"/>
    <w:rsid w:val="00CE0F7D"/>
    <w:rsid w:val="00CE21FB"/>
    <w:rsid w:val="00CE253D"/>
    <w:rsid w:val="00CE4E6C"/>
    <w:rsid w:val="00CE552C"/>
    <w:rsid w:val="00CE5FE3"/>
    <w:rsid w:val="00CE61AA"/>
    <w:rsid w:val="00CE622E"/>
    <w:rsid w:val="00CF0D7A"/>
    <w:rsid w:val="00CF13C4"/>
    <w:rsid w:val="00CF3979"/>
    <w:rsid w:val="00CF3E55"/>
    <w:rsid w:val="00CF5D11"/>
    <w:rsid w:val="00CF5DD5"/>
    <w:rsid w:val="00CF5E6B"/>
    <w:rsid w:val="00CF65F7"/>
    <w:rsid w:val="00CF7457"/>
    <w:rsid w:val="00CF795C"/>
    <w:rsid w:val="00D01474"/>
    <w:rsid w:val="00D03847"/>
    <w:rsid w:val="00D04A39"/>
    <w:rsid w:val="00D04EB6"/>
    <w:rsid w:val="00D04FC4"/>
    <w:rsid w:val="00D059CB"/>
    <w:rsid w:val="00D072FE"/>
    <w:rsid w:val="00D11124"/>
    <w:rsid w:val="00D1272A"/>
    <w:rsid w:val="00D15373"/>
    <w:rsid w:val="00D15750"/>
    <w:rsid w:val="00D212F1"/>
    <w:rsid w:val="00D2167D"/>
    <w:rsid w:val="00D2206D"/>
    <w:rsid w:val="00D22AA0"/>
    <w:rsid w:val="00D22F85"/>
    <w:rsid w:val="00D230A1"/>
    <w:rsid w:val="00D231D1"/>
    <w:rsid w:val="00D24BFD"/>
    <w:rsid w:val="00D25039"/>
    <w:rsid w:val="00D265C7"/>
    <w:rsid w:val="00D277CB"/>
    <w:rsid w:val="00D31B63"/>
    <w:rsid w:val="00D354BD"/>
    <w:rsid w:val="00D35A1B"/>
    <w:rsid w:val="00D36CF0"/>
    <w:rsid w:val="00D371CD"/>
    <w:rsid w:val="00D41549"/>
    <w:rsid w:val="00D4240F"/>
    <w:rsid w:val="00D451D8"/>
    <w:rsid w:val="00D47095"/>
    <w:rsid w:val="00D50486"/>
    <w:rsid w:val="00D50AC1"/>
    <w:rsid w:val="00D52042"/>
    <w:rsid w:val="00D525A2"/>
    <w:rsid w:val="00D54FE3"/>
    <w:rsid w:val="00D55976"/>
    <w:rsid w:val="00D56EB4"/>
    <w:rsid w:val="00D6033C"/>
    <w:rsid w:val="00D612F1"/>
    <w:rsid w:val="00D62175"/>
    <w:rsid w:val="00D6253B"/>
    <w:rsid w:val="00D632F0"/>
    <w:rsid w:val="00D654D7"/>
    <w:rsid w:val="00D65849"/>
    <w:rsid w:val="00D66175"/>
    <w:rsid w:val="00D70A89"/>
    <w:rsid w:val="00D70D64"/>
    <w:rsid w:val="00D7229C"/>
    <w:rsid w:val="00D72772"/>
    <w:rsid w:val="00D72C22"/>
    <w:rsid w:val="00D7765D"/>
    <w:rsid w:val="00D77A45"/>
    <w:rsid w:val="00D852EE"/>
    <w:rsid w:val="00D87473"/>
    <w:rsid w:val="00D900AB"/>
    <w:rsid w:val="00D931CC"/>
    <w:rsid w:val="00D96256"/>
    <w:rsid w:val="00D97414"/>
    <w:rsid w:val="00D97D82"/>
    <w:rsid w:val="00DA0050"/>
    <w:rsid w:val="00DA1104"/>
    <w:rsid w:val="00DA289F"/>
    <w:rsid w:val="00DA5772"/>
    <w:rsid w:val="00DA5A14"/>
    <w:rsid w:val="00DA677E"/>
    <w:rsid w:val="00DB0808"/>
    <w:rsid w:val="00DB2285"/>
    <w:rsid w:val="00DB299F"/>
    <w:rsid w:val="00DB4FA7"/>
    <w:rsid w:val="00DB6115"/>
    <w:rsid w:val="00DB700E"/>
    <w:rsid w:val="00DB74C5"/>
    <w:rsid w:val="00DC0C44"/>
    <w:rsid w:val="00DC173E"/>
    <w:rsid w:val="00DC49E5"/>
    <w:rsid w:val="00DC5C44"/>
    <w:rsid w:val="00DC5C96"/>
    <w:rsid w:val="00DD0261"/>
    <w:rsid w:val="00DD0BD4"/>
    <w:rsid w:val="00DD1300"/>
    <w:rsid w:val="00DD3031"/>
    <w:rsid w:val="00DD6156"/>
    <w:rsid w:val="00DD6286"/>
    <w:rsid w:val="00DD6650"/>
    <w:rsid w:val="00DD67F7"/>
    <w:rsid w:val="00DD7B6F"/>
    <w:rsid w:val="00DE0164"/>
    <w:rsid w:val="00DE29DC"/>
    <w:rsid w:val="00DE4CED"/>
    <w:rsid w:val="00DE6A6E"/>
    <w:rsid w:val="00DE712A"/>
    <w:rsid w:val="00DF0946"/>
    <w:rsid w:val="00DF1416"/>
    <w:rsid w:val="00DF43CD"/>
    <w:rsid w:val="00DF4829"/>
    <w:rsid w:val="00DF4AF3"/>
    <w:rsid w:val="00DF5B02"/>
    <w:rsid w:val="00E014D3"/>
    <w:rsid w:val="00E02E04"/>
    <w:rsid w:val="00E10883"/>
    <w:rsid w:val="00E12C2D"/>
    <w:rsid w:val="00E13FDB"/>
    <w:rsid w:val="00E14684"/>
    <w:rsid w:val="00E15995"/>
    <w:rsid w:val="00E15DA3"/>
    <w:rsid w:val="00E15E14"/>
    <w:rsid w:val="00E1713B"/>
    <w:rsid w:val="00E17CE5"/>
    <w:rsid w:val="00E17EF9"/>
    <w:rsid w:val="00E20307"/>
    <w:rsid w:val="00E20473"/>
    <w:rsid w:val="00E22020"/>
    <w:rsid w:val="00E251B8"/>
    <w:rsid w:val="00E25508"/>
    <w:rsid w:val="00E26C3A"/>
    <w:rsid w:val="00E27065"/>
    <w:rsid w:val="00E332E0"/>
    <w:rsid w:val="00E3437C"/>
    <w:rsid w:val="00E34EFA"/>
    <w:rsid w:val="00E35559"/>
    <w:rsid w:val="00E35DFE"/>
    <w:rsid w:val="00E428C8"/>
    <w:rsid w:val="00E437C2"/>
    <w:rsid w:val="00E43CD8"/>
    <w:rsid w:val="00E46583"/>
    <w:rsid w:val="00E46A2C"/>
    <w:rsid w:val="00E46A6F"/>
    <w:rsid w:val="00E47438"/>
    <w:rsid w:val="00E47560"/>
    <w:rsid w:val="00E47654"/>
    <w:rsid w:val="00E47F86"/>
    <w:rsid w:val="00E50BF0"/>
    <w:rsid w:val="00E529CA"/>
    <w:rsid w:val="00E53581"/>
    <w:rsid w:val="00E54257"/>
    <w:rsid w:val="00E544DA"/>
    <w:rsid w:val="00E55093"/>
    <w:rsid w:val="00E57222"/>
    <w:rsid w:val="00E572EE"/>
    <w:rsid w:val="00E6265B"/>
    <w:rsid w:val="00E626BB"/>
    <w:rsid w:val="00E667AA"/>
    <w:rsid w:val="00E676EC"/>
    <w:rsid w:val="00E67F37"/>
    <w:rsid w:val="00E71663"/>
    <w:rsid w:val="00E73D37"/>
    <w:rsid w:val="00E75537"/>
    <w:rsid w:val="00E75B91"/>
    <w:rsid w:val="00E75D1A"/>
    <w:rsid w:val="00E77575"/>
    <w:rsid w:val="00E806DE"/>
    <w:rsid w:val="00E81068"/>
    <w:rsid w:val="00E81669"/>
    <w:rsid w:val="00E81B8E"/>
    <w:rsid w:val="00E81CA0"/>
    <w:rsid w:val="00E829B3"/>
    <w:rsid w:val="00E832D2"/>
    <w:rsid w:val="00E84C52"/>
    <w:rsid w:val="00E85828"/>
    <w:rsid w:val="00E913B7"/>
    <w:rsid w:val="00E93B68"/>
    <w:rsid w:val="00E93CDB"/>
    <w:rsid w:val="00E952DF"/>
    <w:rsid w:val="00E95AC5"/>
    <w:rsid w:val="00EA09E4"/>
    <w:rsid w:val="00EA0B96"/>
    <w:rsid w:val="00EA2BC2"/>
    <w:rsid w:val="00EA3EF1"/>
    <w:rsid w:val="00EA6E14"/>
    <w:rsid w:val="00EA7E53"/>
    <w:rsid w:val="00EB2927"/>
    <w:rsid w:val="00EB71C9"/>
    <w:rsid w:val="00EC0974"/>
    <w:rsid w:val="00EC0C40"/>
    <w:rsid w:val="00EC57A0"/>
    <w:rsid w:val="00EC633B"/>
    <w:rsid w:val="00EC79EC"/>
    <w:rsid w:val="00ED0B86"/>
    <w:rsid w:val="00ED15CD"/>
    <w:rsid w:val="00ED1760"/>
    <w:rsid w:val="00ED4512"/>
    <w:rsid w:val="00ED5A3A"/>
    <w:rsid w:val="00ED5A97"/>
    <w:rsid w:val="00ED630E"/>
    <w:rsid w:val="00ED7C40"/>
    <w:rsid w:val="00EE0E29"/>
    <w:rsid w:val="00EE3C77"/>
    <w:rsid w:val="00EE5CD9"/>
    <w:rsid w:val="00EE71C6"/>
    <w:rsid w:val="00EE7255"/>
    <w:rsid w:val="00EF1F8B"/>
    <w:rsid w:val="00EF32D2"/>
    <w:rsid w:val="00EF4619"/>
    <w:rsid w:val="00EF49B8"/>
    <w:rsid w:val="00EF4F1E"/>
    <w:rsid w:val="00EF53B9"/>
    <w:rsid w:val="00EF5F1A"/>
    <w:rsid w:val="00EF794E"/>
    <w:rsid w:val="00F0077A"/>
    <w:rsid w:val="00F014FB"/>
    <w:rsid w:val="00F019C9"/>
    <w:rsid w:val="00F03426"/>
    <w:rsid w:val="00F03D26"/>
    <w:rsid w:val="00F03FF6"/>
    <w:rsid w:val="00F05071"/>
    <w:rsid w:val="00F0710F"/>
    <w:rsid w:val="00F10368"/>
    <w:rsid w:val="00F123B7"/>
    <w:rsid w:val="00F13DE3"/>
    <w:rsid w:val="00F13EA4"/>
    <w:rsid w:val="00F152DA"/>
    <w:rsid w:val="00F17863"/>
    <w:rsid w:val="00F202BC"/>
    <w:rsid w:val="00F23054"/>
    <w:rsid w:val="00F237A0"/>
    <w:rsid w:val="00F24539"/>
    <w:rsid w:val="00F24C48"/>
    <w:rsid w:val="00F26755"/>
    <w:rsid w:val="00F26D0C"/>
    <w:rsid w:val="00F274FB"/>
    <w:rsid w:val="00F30478"/>
    <w:rsid w:val="00F30F5B"/>
    <w:rsid w:val="00F31525"/>
    <w:rsid w:val="00F31ED6"/>
    <w:rsid w:val="00F335D0"/>
    <w:rsid w:val="00F34AEA"/>
    <w:rsid w:val="00F34B7D"/>
    <w:rsid w:val="00F352DB"/>
    <w:rsid w:val="00F373CA"/>
    <w:rsid w:val="00F406B9"/>
    <w:rsid w:val="00F413FA"/>
    <w:rsid w:val="00F4143D"/>
    <w:rsid w:val="00F418A1"/>
    <w:rsid w:val="00F41C34"/>
    <w:rsid w:val="00F432C3"/>
    <w:rsid w:val="00F445DF"/>
    <w:rsid w:val="00F455C7"/>
    <w:rsid w:val="00F463C5"/>
    <w:rsid w:val="00F474D7"/>
    <w:rsid w:val="00F50C5A"/>
    <w:rsid w:val="00F50C5F"/>
    <w:rsid w:val="00F51150"/>
    <w:rsid w:val="00F536A7"/>
    <w:rsid w:val="00F55302"/>
    <w:rsid w:val="00F575EA"/>
    <w:rsid w:val="00F61308"/>
    <w:rsid w:val="00F61A38"/>
    <w:rsid w:val="00F65C43"/>
    <w:rsid w:val="00F70005"/>
    <w:rsid w:val="00F72C62"/>
    <w:rsid w:val="00F748AC"/>
    <w:rsid w:val="00F7563B"/>
    <w:rsid w:val="00F8007B"/>
    <w:rsid w:val="00F805CE"/>
    <w:rsid w:val="00F80C75"/>
    <w:rsid w:val="00F81E0B"/>
    <w:rsid w:val="00F84FFA"/>
    <w:rsid w:val="00F86C5B"/>
    <w:rsid w:val="00F8774B"/>
    <w:rsid w:val="00F910C0"/>
    <w:rsid w:val="00F964F2"/>
    <w:rsid w:val="00F966DC"/>
    <w:rsid w:val="00F973B7"/>
    <w:rsid w:val="00FA1CC2"/>
    <w:rsid w:val="00FA2083"/>
    <w:rsid w:val="00FA2473"/>
    <w:rsid w:val="00FA453A"/>
    <w:rsid w:val="00FA5D93"/>
    <w:rsid w:val="00FA5F11"/>
    <w:rsid w:val="00FA765D"/>
    <w:rsid w:val="00FB2E7E"/>
    <w:rsid w:val="00FB3082"/>
    <w:rsid w:val="00FB3F4F"/>
    <w:rsid w:val="00FB41F8"/>
    <w:rsid w:val="00FB5E0F"/>
    <w:rsid w:val="00FB618E"/>
    <w:rsid w:val="00FB6670"/>
    <w:rsid w:val="00FB68E7"/>
    <w:rsid w:val="00FC07E1"/>
    <w:rsid w:val="00FC2369"/>
    <w:rsid w:val="00FC2FA3"/>
    <w:rsid w:val="00FC3565"/>
    <w:rsid w:val="00FD2FF2"/>
    <w:rsid w:val="00FD38EA"/>
    <w:rsid w:val="00FD4C14"/>
    <w:rsid w:val="00FD5840"/>
    <w:rsid w:val="00FD608C"/>
    <w:rsid w:val="00FE1D9F"/>
    <w:rsid w:val="00FE27EB"/>
    <w:rsid w:val="00FE36AC"/>
    <w:rsid w:val="00FE4241"/>
    <w:rsid w:val="00FE458F"/>
    <w:rsid w:val="00FE4C98"/>
    <w:rsid w:val="00FE6F48"/>
    <w:rsid w:val="00FE7ACB"/>
    <w:rsid w:val="00FF38F0"/>
    <w:rsid w:val="00FF3C76"/>
    <w:rsid w:val="00FF4EE9"/>
    <w:rsid w:val="00FF6A2C"/>
    <w:rsid w:val="00FF6C47"/>
    <w:rsid w:val="00FF7755"/>
    <w:rsid w:val="00FF781A"/>
    <w:rsid w:val="00FF79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06B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uiPriority w:val="34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3432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54ED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4EDC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70B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70B3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70B30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70B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70B30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4D15B2"/>
    <w:rPr>
      <w:rFonts w:ascii="Times New Roman" w:eastAsia="Times New Roman" w:hAnsi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F2305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F23054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F2305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F23054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6" ma:contentTypeDescription="Create a new document." ma:contentTypeScope="" ma:versionID="931db6c65539a9807896e8d963640999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b0b620a048ed78219857325bd5d512b5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95280FD-C7E4-48F2-B591-4EC10DEED0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869F45A-A3F8-4779-8421-EB8F602AF07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20D4F21-0719-48AC-B3B8-B74EA63FA68D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customXml/itemProps4.xml><?xml version="1.0" encoding="utf-8"?>
<ds:datastoreItem xmlns:ds="http://schemas.openxmlformats.org/officeDocument/2006/customXml" ds:itemID="{3BF8EC64-F36F-42AF-ACDB-296C4EE3BF5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4818</Words>
  <Characters>28908</Characters>
  <Application>Microsoft Office Word</Application>
  <DocSecurity>0</DocSecurity>
  <Lines>240</Lines>
  <Paragraphs>67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Uczeń poprawnie:Wymagania edukacyjne: Oblicza geografii - zakres podstawowy</vt:lpstr>
    </vt:vector>
  </TitlesOfParts>
  <Company>Hewlett-Packard Company</Company>
  <LinksUpToDate>false</LinksUpToDate>
  <CharactersWithSpaces>33659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Uczeń poprawnie:Wymagania edukacyjne: Oblicza geografii - zakres podstawowy</dc:title>
  <dc:creator>Uzytkownik</dc:creator>
  <cp:lastModifiedBy>admin</cp:lastModifiedBy>
  <cp:revision>2</cp:revision>
  <cp:lastPrinted>2013-10-09T10:18:00Z</cp:lastPrinted>
  <dcterms:created xsi:type="dcterms:W3CDTF">2025-09-15T21:30:00Z</dcterms:created>
  <dcterms:modified xsi:type="dcterms:W3CDTF">2025-09-15T21:30:00Z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